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A1B0" w14:textId="77777777" w:rsidR="001773FC" w:rsidRPr="00851016" w:rsidRDefault="004F78C8">
      <w:pPr>
        <w:jc w:val="center"/>
        <w:outlineLvl w:val="0"/>
        <w:rPr>
          <w:b/>
          <w:bCs/>
        </w:rPr>
      </w:pPr>
      <w:r w:rsidRPr="00851016">
        <w:rPr>
          <w:b/>
          <w:bCs/>
        </w:rPr>
        <w:t>TCU Faculty Senate Meeting</w:t>
      </w:r>
    </w:p>
    <w:p w14:paraId="574DA731" w14:textId="4FBAB3C1" w:rsidR="001773FC" w:rsidRPr="00851016" w:rsidRDefault="003651DA">
      <w:pPr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3B662F">
        <w:rPr>
          <w:b/>
          <w:bCs/>
        </w:rPr>
        <w:t xml:space="preserve"> </w:t>
      </w:r>
      <w:r>
        <w:rPr>
          <w:b/>
          <w:bCs/>
        </w:rPr>
        <w:t>April</w:t>
      </w:r>
      <w:r w:rsidR="003B662F">
        <w:rPr>
          <w:b/>
          <w:bCs/>
        </w:rPr>
        <w:t xml:space="preserve"> 2018</w:t>
      </w:r>
    </w:p>
    <w:p w14:paraId="5913DCDD" w14:textId="77777777" w:rsidR="001773FC" w:rsidRPr="00851016" w:rsidRDefault="004F78C8">
      <w:pPr>
        <w:jc w:val="center"/>
        <w:outlineLvl w:val="0"/>
        <w:rPr>
          <w:b/>
          <w:bCs/>
        </w:rPr>
      </w:pPr>
      <w:r w:rsidRPr="00851016">
        <w:rPr>
          <w:b/>
          <w:bCs/>
        </w:rPr>
        <w:t>3:30 – 5:00 PM</w:t>
      </w:r>
    </w:p>
    <w:p w14:paraId="6A0CF0DC" w14:textId="77777777" w:rsidR="001773FC" w:rsidRPr="00851016" w:rsidRDefault="004F78C8">
      <w:pPr>
        <w:jc w:val="center"/>
        <w:outlineLvl w:val="0"/>
        <w:rPr>
          <w:b/>
          <w:bCs/>
        </w:rPr>
      </w:pPr>
      <w:r w:rsidRPr="00851016">
        <w:rPr>
          <w:b/>
          <w:bCs/>
        </w:rPr>
        <w:t>Faculty Senate Chambers</w:t>
      </w:r>
    </w:p>
    <w:p w14:paraId="0D811B51" w14:textId="77777777" w:rsidR="001773FC" w:rsidRPr="00851016" w:rsidRDefault="001773FC">
      <w:pPr>
        <w:jc w:val="center"/>
        <w:outlineLvl w:val="0"/>
        <w:rPr>
          <w:b/>
          <w:bCs/>
        </w:rPr>
      </w:pPr>
    </w:p>
    <w:p w14:paraId="2D019B6A" w14:textId="77777777" w:rsidR="001773FC" w:rsidRPr="00851016" w:rsidRDefault="004F78C8">
      <w:pPr>
        <w:jc w:val="center"/>
        <w:outlineLvl w:val="0"/>
        <w:rPr>
          <w:b/>
          <w:bCs/>
          <w:u w:val="single"/>
        </w:rPr>
      </w:pPr>
      <w:r w:rsidRPr="00851016">
        <w:rPr>
          <w:b/>
          <w:bCs/>
          <w:u w:val="single"/>
        </w:rPr>
        <w:t>Minutes</w:t>
      </w:r>
    </w:p>
    <w:p w14:paraId="31B3F2B2" w14:textId="77777777" w:rsidR="001773FC" w:rsidRPr="00851016" w:rsidRDefault="001773FC">
      <w:pPr>
        <w:jc w:val="center"/>
        <w:outlineLvl w:val="0"/>
        <w:rPr>
          <w:b/>
          <w:bCs/>
          <w:u w:val="single"/>
        </w:rPr>
      </w:pPr>
    </w:p>
    <w:p w14:paraId="261F76D5" w14:textId="228D45C6" w:rsidR="008D26E2" w:rsidRPr="00851016" w:rsidRDefault="004F78C8" w:rsidP="00D22188">
      <w:pPr>
        <w:outlineLvl w:val="0"/>
      </w:pPr>
      <w:r w:rsidRPr="00851016">
        <w:rPr>
          <w:b/>
          <w:bCs/>
        </w:rPr>
        <w:t>Senators Present</w:t>
      </w:r>
      <w:r w:rsidR="00196279" w:rsidRPr="00851016">
        <w:rPr>
          <w:b/>
          <w:bCs/>
        </w:rPr>
        <w:t xml:space="preserve">: </w:t>
      </w:r>
      <w:r w:rsidR="003651DA" w:rsidRPr="00851016">
        <w:t xml:space="preserve">Atkinson, Sean; </w:t>
      </w:r>
      <w:r w:rsidR="00787BD2">
        <w:t xml:space="preserve">Barger, Kat; </w:t>
      </w:r>
      <w:r w:rsidR="003651DA" w:rsidRPr="00851016">
        <w:t xml:space="preserve">Bashore, Lisa; </w:t>
      </w:r>
      <w:r w:rsidR="008D26E2" w:rsidRPr="00851016">
        <w:t xml:space="preserve">Bedford, David; </w:t>
      </w:r>
      <w:r w:rsidR="00570F86" w:rsidRPr="00851016">
        <w:t>Bowen, Kendra</w:t>
      </w:r>
      <w:r w:rsidR="00570F86">
        <w:t>;</w:t>
      </w:r>
      <w:r w:rsidR="00570F86" w:rsidRPr="00851016">
        <w:t xml:space="preserve"> </w:t>
      </w:r>
      <w:r w:rsidR="003651DA" w:rsidRPr="00851016">
        <w:t xml:space="preserve">Bradley, </w:t>
      </w:r>
      <w:r w:rsidR="003651DA">
        <w:t>Layne;</w:t>
      </w:r>
      <w:r w:rsidR="003651DA" w:rsidRPr="00851016">
        <w:t xml:space="preserve"> </w:t>
      </w:r>
      <w:r w:rsidR="008D26E2" w:rsidRPr="00851016">
        <w:t xml:space="preserve">Canclini, Sharon; </w:t>
      </w:r>
      <w:r w:rsidR="00570F86" w:rsidRPr="00851016">
        <w:t>Carri</w:t>
      </w:r>
      <w:r w:rsidR="00570F86" w:rsidRPr="00851016">
        <w:rPr>
          <w:rFonts w:cs="Times New Roman"/>
        </w:rPr>
        <w:t>ó</w:t>
      </w:r>
      <w:r w:rsidR="00570F86" w:rsidRPr="00851016">
        <w:t>n, Jos</w:t>
      </w:r>
      <w:r w:rsidR="00570F86" w:rsidRPr="00851016">
        <w:rPr>
          <w:rFonts w:cs="Times New Roman"/>
        </w:rPr>
        <w:t>é</w:t>
      </w:r>
      <w:r w:rsidR="00570F86" w:rsidRPr="00851016">
        <w:t xml:space="preserve">; </w:t>
      </w:r>
      <w:r w:rsidR="008D26E2" w:rsidRPr="00851016">
        <w:t>Castro-Balbi, Jes</w:t>
      </w:r>
      <w:r w:rsidR="008D26E2" w:rsidRPr="00851016">
        <w:rPr>
          <w:rFonts w:cs="Times New Roman"/>
        </w:rPr>
        <w:t>ú</w:t>
      </w:r>
      <w:r w:rsidR="008D26E2" w:rsidRPr="00851016">
        <w:t xml:space="preserve">s; </w:t>
      </w:r>
      <w:r w:rsidR="003651DA">
        <w:t>Coffer, Jeff</w:t>
      </w:r>
      <w:r w:rsidR="003651DA" w:rsidRPr="00851016">
        <w:t xml:space="preserve">; </w:t>
      </w:r>
      <w:r w:rsidR="008D26E2" w:rsidRPr="00851016">
        <w:t xml:space="preserve">Elwell, Sage; </w:t>
      </w:r>
      <w:r w:rsidR="00570F86">
        <w:t xml:space="preserve">Esposito, Phil; </w:t>
      </w:r>
      <w:r w:rsidR="00677AF9" w:rsidRPr="00851016">
        <w:t xml:space="preserve">Frable, Pamela; </w:t>
      </w:r>
      <w:r w:rsidR="008D26E2" w:rsidRPr="00851016">
        <w:t xml:space="preserve">Friedman, Greg; </w:t>
      </w:r>
      <w:r w:rsidR="00570F86" w:rsidRPr="00851016">
        <w:t xml:space="preserve">Gil, Dan; </w:t>
      </w:r>
      <w:r w:rsidR="00A1060E" w:rsidRPr="00851016">
        <w:t xml:space="preserve">Gollaher, Timothy; </w:t>
      </w:r>
      <w:r w:rsidR="00E74F14" w:rsidRPr="00851016">
        <w:t xml:space="preserve">Havens, Jill; </w:t>
      </w:r>
      <w:r w:rsidR="008D26E2" w:rsidRPr="00851016">
        <w:t xml:space="preserve">Herzig, Emily; </w:t>
      </w:r>
      <w:r w:rsidR="003651DA">
        <w:t xml:space="preserve"> </w:t>
      </w:r>
      <w:r w:rsidR="003651DA" w:rsidRPr="00851016">
        <w:t>Hokayem, Hayat</w:t>
      </w:r>
      <w:r w:rsidR="003651DA">
        <w:t xml:space="preserve">; </w:t>
      </w:r>
      <w:r w:rsidR="00E74F14" w:rsidRPr="00851016">
        <w:t xml:space="preserve">Jackson, Lynn; </w:t>
      </w:r>
      <w:r w:rsidR="003651DA" w:rsidRPr="00851016">
        <w:t xml:space="preserve">Jones, Clark; </w:t>
      </w:r>
      <w:r w:rsidR="00A1060E" w:rsidRPr="00851016">
        <w:t xml:space="preserve">Kiani, Morgan; </w:t>
      </w:r>
      <w:r w:rsidR="008D26E2" w:rsidRPr="00851016">
        <w:t xml:space="preserve">Legatski, Ted; </w:t>
      </w:r>
      <w:r w:rsidR="00A1060E" w:rsidRPr="00851016">
        <w:t xml:space="preserve">Lovett, John; </w:t>
      </w:r>
      <w:r w:rsidR="003651DA">
        <w:t>Maas, Penny</w:t>
      </w:r>
      <w:r w:rsidR="003651DA">
        <w:t xml:space="preserve">; </w:t>
      </w:r>
      <w:r w:rsidR="003651DA" w:rsidRPr="00851016">
        <w:t xml:space="preserve">Marichal, Albert; </w:t>
      </w:r>
      <w:r w:rsidR="00A02E07" w:rsidRPr="00851016">
        <w:t>Mayne, Rhiannon</w:t>
      </w:r>
      <w:r w:rsidR="00A02E07">
        <w:t xml:space="preserve">; </w:t>
      </w:r>
      <w:r w:rsidR="00787BD2" w:rsidRPr="00851016">
        <w:t>McGettigan, Joan;</w:t>
      </w:r>
      <w:r w:rsidR="00787BD2" w:rsidRPr="00787BD2">
        <w:t xml:space="preserve"> </w:t>
      </w:r>
      <w:r w:rsidR="00A02E07" w:rsidRPr="00851016">
        <w:t xml:space="preserve">Meier, William; </w:t>
      </w:r>
      <w:r w:rsidR="008D26E2" w:rsidRPr="00851016">
        <w:t xml:space="preserve">Meyn, Till; </w:t>
      </w:r>
      <w:r w:rsidR="003651DA" w:rsidRPr="00851016">
        <w:t xml:space="preserve">Moeller, Thomas; </w:t>
      </w:r>
      <w:r w:rsidR="00F25FB4" w:rsidRPr="00851016">
        <w:t xml:space="preserve">Moore, Jeff; </w:t>
      </w:r>
      <w:r w:rsidR="00A1060E" w:rsidRPr="00851016">
        <w:t>Murray, Joddy</w:t>
      </w:r>
      <w:r w:rsidR="003651DA">
        <w:t xml:space="preserve">; </w:t>
      </w:r>
      <w:r w:rsidR="003028AD" w:rsidRPr="00851016">
        <w:t xml:space="preserve">Nhan, Johnny; </w:t>
      </w:r>
      <w:r w:rsidR="008D26E2" w:rsidRPr="00851016">
        <w:t>Quesada, Jan;</w:t>
      </w:r>
      <w:r w:rsidR="00F25FB4">
        <w:t xml:space="preserve"> Quinn, Brandy;</w:t>
      </w:r>
      <w:r w:rsidR="00F25FB4" w:rsidRPr="00851016">
        <w:t xml:space="preserve"> </w:t>
      </w:r>
      <w:r w:rsidR="008D26E2" w:rsidRPr="00851016">
        <w:t xml:space="preserve">Sandell, David; </w:t>
      </w:r>
      <w:r w:rsidR="00A02E07">
        <w:t xml:space="preserve">Sawey, Michael; Sawyer, Chris; </w:t>
      </w:r>
      <w:r w:rsidR="008D26E2" w:rsidRPr="00851016">
        <w:t xml:space="preserve">Scherger, Michael; </w:t>
      </w:r>
      <w:r w:rsidR="000A6520" w:rsidRPr="00851016">
        <w:t xml:space="preserve">Scott, Krista; </w:t>
      </w:r>
      <w:r w:rsidR="003651DA" w:rsidRPr="00851016">
        <w:t xml:space="preserve">Schiffer, Adam; </w:t>
      </w:r>
      <w:r w:rsidR="008D26E2" w:rsidRPr="00851016">
        <w:t xml:space="preserve">Spice, Loren; </w:t>
      </w:r>
      <w:r w:rsidR="00F25FB4" w:rsidRPr="00851016">
        <w:t xml:space="preserve">Stephens, Greg; </w:t>
      </w:r>
      <w:r w:rsidR="00A02E07" w:rsidRPr="00851016">
        <w:t>Stew</w:t>
      </w:r>
      <w:r w:rsidR="00A02E07">
        <w:t>art, Alyssa</w:t>
      </w:r>
      <w:r w:rsidR="003076F1">
        <w:t xml:space="preserve">; </w:t>
      </w:r>
      <w:r w:rsidR="003076F1">
        <w:t>Williams, Daniel</w:t>
      </w:r>
    </w:p>
    <w:p w14:paraId="2B62BEDB" w14:textId="77777777" w:rsidR="00196279" w:rsidRPr="00851016" w:rsidRDefault="00196279" w:rsidP="00196279">
      <w:pPr>
        <w:outlineLvl w:val="0"/>
      </w:pPr>
    </w:p>
    <w:p w14:paraId="73905701" w14:textId="0808CDC4" w:rsidR="001773FC" w:rsidRDefault="004F78C8" w:rsidP="000A6520">
      <w:pPr>
        <w:outlineLvl w:val="0"/>
      </w:pPr>
      <w:r w:rsidRPr="00851016">
        <w:rPr>
          <w:b/>
          <w:bCs/>
        </w:rPr>
        <w:t>Senators Excused</w:t>
      </w:r>
      <w:r w:rsidR="00196279" w:rsidRPr="00851016">
        <w:rPr>
          <w:b/>
          <w:bCs/>
        </w:rPr>
        <w:t xml:space="preserve">: </w:t>
      </w:r>
      <w:r w:rsidR="00A1060E" w:rsidRPr="00851016">
        <w:t xml:space="preserve">Baker, Kathy; </w:t>
      </w:r>
      <w:r w:rsidR="003651DA" w:rsidRPr="00851016">
        <w:t xml:space="preserve">Chimbel, Aaron; </w:t>
      </w:r>
      <w:r w:rsidR="003651DA">
        <w:t xml:space="preserve">Davis, Samantha; </w:t>
      </w:r>
      <w:r w:rsidR="00570F86">
        <w:t xml:space="preserve">Johnson, Kevin; </w:t>
      </w:r>
      <w:r w:rsidR="003651DA" w:rsidRPr="00851016">
        <w:t>Ledis, Dennis; Lemon, Alex; ; Nelson, Karen;</w:t>
      </w:r>
      <w:r w:rsidR="00A02E07" w:rsidRPr="00851016">
        <w:t xml:space="preserve"> </w:t>
      </w:r>
      <w:r w:rsidR="003651DA" w:rsidRPr="00851016">
        <w:t>Skinner, M</w:t>
      </w:r>
      <w:r w:rsidR="003651DA">
        <w:t xml:space="preserve">ichael; </w:t>
      </w:r>
      <w:r w:rsidR="000A6520">
        <w:t xml:space="preserve">Walters, Patricia; </w:t>
      </w:r>
    </w:p>
    <w:p w14:paraId="251E2947" w14:textId="77777777" w:rsidR="00F25FB4" w:rsidRPr="00851016" w:rsidRDefault="00F25FB4">
      <w:pPr>
        <w:outlineLvl w:val="0"/>
      </w:pPr>
    </w:p>
    <w:p w14:paraId="502E0A72" w14:textId="6E4E2C1F" w:rsidR="008D26E2" w:rsidRPr="00851016" w:rsidRDefault="00A1788C" w:rsidP="00492779">
      <w:pPr>
        <w:outlineLvl w:val="0"/>
      </w:pPr>
      <w:r w:rsidRPr="00851016">
        <w:rPr>
          <w:b/>
          <w:bCs/>
        </w:rPr>
        <w:t>S</w:t>
      </w:r>
      <w:r w:rsidR="004F78C8" w:rsidRPr="00851016">
        <w:rPr>
          <w:b/>
          <w:bCs/>
        </w:rPr>
        <w:t>enators Absent</w:t>
      </w:r>
      <w:r w:rsidR="00196279" w:rsidRPr="00851016">
        <w:rPr>
          <w:b/>
          <w:bCs/>
        </w:rPr>
        <w:t xml:space="preserve">: </w:t>
      </w:r>
      <w:r w:rsidR="003651DA" w:rsidRPr="00851016">
        <w:t>Allender, Marind</w:t>
      </w:r>
      <w:r w:rsidR="003651DA">
        <w:t>a</w:t>
      </w:r>
      <w:r w:rsidR="003651DA">
        <w:t xml:space="preserve"> (Nursing)</w:t>
      </w:r>
      <w:r w:rsidR="003651DA">
        <w:t xml:space="preserve">; </w:t>
      </w:r>
      <w:r w:rsidR="00787BD2">
        <w:t>Hammad, Hanan (AddRan</w:t>
      </w:r>
      <w:r w:rsidR="008C06B9">
        <w:t xml:space="preserve"> Hum</w:t>
      </w:r>
      <w:r w:rsidR="00787BD2">
        <w:t xml:space="preserve">); </w:t>
      </w:r>
      <w:r w:rsidR="003651DA" w:rsidRPr="00851016">
        <w:t>Ledbetter, Andrew</w:t>
      </w:r>
      <w:r w:rsidR="003651DA">
        <w:t xml:space="preserve"> (Communication)</w:t>
      </w:r>
      <w:r w:rsidR="003651DA" w:rsidRPr="00851016">
        <w:t xml:space="preserve">; </w:t>
      </w:r>
      <w:r w:rsidR="003651DA">
        <w:t xml:space="preserve"> </w:t>
      </w:r>
      <w:r w:rsidR="003028AD" w:rsidRPr="00851016">
        <w:t>Packard, Sally</w:t>
      </w:r>
      <w:r w:rsidR="00087BF8" w:rsidRPr="00851016">
        <w:t xml:space="preserve"> (Fine Arts</w:t>
      </w:r>
      <w:r w:rsidR="00492779">
        <w:t xml:space="preserve">); </w:t>
      </w:r>
      <w:r w:rsidR="00A02E07" w:rsidRPr="00851016">
        <w:t>Palko, Steve</w:t>
      </w:r>
      <w:r w:rsidR="00A02E07">
        <w:t xml:space="preserve"> (Education); </w:t>
      </w:r>
      <w:r w:rsidR="00A1060E" w:rsidRPr="00851016">
        <w:rPr>
          <w:rFonts w:cs="Times New Roman"/>
        </w:rPr>
        <w:t>Piñón, Santiago</w:t>
      </w:r>
      <w:r w:rsidR="00A1060E">
        <w:rPr>
          <w:rFonts w:cs="Times New Roman"/>
        </w:rPr>
        <w:t xml:space="preserve"> (AddRan</w:t>
      </w:r>
      <w:r w:rsidR="008C06B9">
        <w:rPr>
          <w:rFonts w:cs="Times New Roman"/>
        </w:rPr>
        <w:t xml:space="preserve"> Hum</w:t>
      </w:r>
      <w:r w:rsidR="00A1060E">
        <w:rPr>
          <w:rFonts w:cs="Times New Roman"/>
        </w:rPr>
        <w:t>)</w:t>
      </w:r>
      <w:r w:rsidR="00A1060E" w:rsidRPr="00851016">
        <w:rPr>
          <w:rFonts w:cs="Times New Roman"/>
        </w:rPr>
        <w:t xml:space="preserve">; </w:t>
      </w:r>
      <w:r w:rsidR="00A1060E" w:rsidRPr="00851016">
        <w:t>Powell, Samantha</w:t>
      </w:r>
      <w:r w:rsidR="008C06B9">
        <w:t xml:space="preserve"> (Science &amp; Engineering)</w:t>
      </w:r>
      <w:r w:rsidR="00A1060E" w:rsidRPr="00851016">
        <w:t xml:space="preserve">; </w:t>
      </w:r>
      <w:r w:rsidR="00A02E07">
        <w:t xml:space="preserve">Preston, David (Business); </w:t>
      </w:r>
      <w:r w:rsidR="003651DA">
        <w:t>Sherrod, Melissa</w:t>
      </w:r>
      <w:r w:rsidR="003651DA">
        <w:t xml:space="preserve"> (Harris)</w:t>
      </w:r>
      <w:r w:rsidR="003651DA">
        <w:t xml:space="preserve">; </w:t>
      </w:r>
      <w:r w:rsidR="003651DA" w:rsidRPr="00851016">
        <w:t>Sherrod, Michael</w:t>
      </w:r>
      <w:r w:rsidR="003651DA">
        <w:t xml:space="preserve"> (Business)</w:t>
      </w:r>
      <w:r w:rsidR="003651DA">
        <w:t xml:space="preserve">; </w:t>
      </w:r>
      <w:r w:rsidR="004728BC" w:rsidRPr="00851016">
        <w:t>Watkins, Timothy</w:t>
      </w:r>
      <w:r w:rsidR="004728BC">
        <w:t xml:space="preserve"> (Fine Arts)</w:t>
      </w:r>
      <w:r w:rsidR="004728BC">
        <w:t xml:space="preserve">; </w:t>
      </w:r>
      <w:r w:rsidR="00A02E07">
        <w:t xml:space="preserve">Wright, Robin (AddRan Hum); </w:t>
      </w:r>
      <w:r w:rsidR="00A02E07" w:rsidRPr="00851016">
        <w:t>Yorkston, Eric</w:t>
      </w:r>
      <w:r w:rsidR="00A02E07">
        <w:t xml:space="preserve"> (Business)</w:t>
      </w:r>
    </w:p>
    <w:p w14:paraId="4F68D27B" w14:textId="77777777" w:rsidR="00A1788C" w:rsidRPr="00851016" w:rsidRDefault="00A1788C">
      <w:pPr>
        <w:outlineLvl w:val="0"/>
      </w:pPr>
    </w:p>
    <w:p w14:paraId="6013B302" w14:textId="471F5B5A" w:rsidR="001773FC" w:rsidRPr="00851016" w:rsidRDefault="004F78C8">
      <w:pPr>
        <w:pStyle w:val="Body1"/>
        <w:spacing w:after="200"/>
      </w:pPr>
      <w:r w:rsidRPr="00851016">
        <w:rPr>
          <w:b/>
          <w:bCs/>
        </w:rPr>
        <w:t>Guests Present</w:t>
      </w:r>
      <w:r w:rsidR="00196279" w:rsidRPr="00851016">
        <w:rPr>
          <w:b/>
          <w:bCs/>
        </w:rPr>
        <w:t xml:space="preserve">: </w:t>
      </w:r>
      <w:r w:rsidR="004728BC">
        <w:t xml:space="preserve">Chancellor Victor Boschini; </w:t>
      </w:r>
      <w:r w:rsidR="00241F87" w:rsidRPr="00851016">
        <w:t>Provost Nowell Donovan</w:t>
      </w:r>
      <w:r w:rsidR="00A1788C" w:rsidRPr="00851016">
        <w:t>; Caroline Love</w:t>
      </w:r>
      <w:r w:rsidR="009B0F97" w:rsidRPr="00851016">
        <w:t xml:space="preserve"> (TCU 360)</w:t>
      </w:r>
      <w:r w:rsidR="00A1788C" w:rsidRPr="00851016">
        <w:t xml:space="preserve">; </w:t>
      </w:r>
      <w:r w:rsidR="004728BC">
        <w:t>Bryan Lucas (VC, Technology); Elyse Menger; Marie Schein; Scott Nostaja; David Hakerman</w:t>
      </w:r>
    </w:p>
    <w:p w14:paraId="6EC7368E" w14:textId="77777777" w:rsidR="001773FC" w:rsidRPr="00851016" w:rsidRDefault="004F78C8">
      <w:pPr>
        <w:pStyle w:val="Body1"/>
        <w:spacing w:after="200"/>
        <w:rPr>
          <w:b/>
          <w:bCs/>
        </w:rPr>
      </w:pPr>
      <w:r w:rsidRPr="00851016">
        <w:rPr>
          <w:b/>
          <w:bCs/>
        </w:rPr>
        <w:t>Call to Order</w:t>
      </w:r>
    </w:p>
    <w:p w14:paraId="6B84D5D4" w14:textId="0A93A937" w:rsidR="001773FC" w:rsidRPr="00851016" w:rsidRDefault="004F78C8">
      <w:pPr>
        <w:pStyle w:val="Body1"/>
        <w:numPr>
          <w:ilvl w:val="0"/>
          <w:numId w:val="2"/>
        </w:numPr>
        <w:spacing w:after="200"/>
      </w:pPr>
      <w:r w:rsidRPr="00851016">
        <w:t xml:space="preserve">Faculty Senate Chair </w:t>
      </w:r>
      <w:r w:rsidR="00A1788C" w:rsidRPr="00851016">
        <w:t>Ted Legatski</w:t>
      </w:r>
      <w:r w:rsidRPr="00851016">
        <w:t xml:space="preserve"> called the meeting to order</w:t>
      </w:r>
      <w:r w:rsidR="00F812C6">
        <w:t xml:space="preserve"> at 3:30</w:t>
      </w:r>
      <w:r w:rsidR="00331BA8">
        <w:t xml:space="preserve"> and</w:t>
      </w:r>
      <w:r w:rsidR="00F812C6">
        <w:t xml:space="preserve"> welcomed guests</w:t>
      </w:r>
      <w:r w:rsidR="00331BA8">
        <w:t>.</w:t>
      </w:r>
      <w:r w:rsidR="00F812C6">
        <w:t xml:space="preserve"> </w:t>
      </w:r>
    </w:p>
    <w:p w14:paraId="02D53BBE" w14:textId="6AA7FDF1" w:rsidR="00C401CC" w:rsidRPr="00851016" w:rsidRDefault="004F78C8" w:rsidP="009B0F97">
      <w:pPr>
        <w:pStyle w:val="Body1"/>
        <w:numPr>
          <w:ilvl w:val="0"/>
          <w:numId w:val="2"/>
        </w:numPr>
        <w:spacing w:after="200"/>
      </w:pPr>
      <w:r w:rsidRPr="00851016">
        <w:t xml:space="preserve">The minutes of the </w:t>
      </w:r>
      <w:r w:rsidR="003076F1">
        <w:t>March 1</w:t>
      </w:r>
      <w:r w:rsidR="00331BA8">
        <w:t>, 2018</w:t>
      </w:r>
      <w:r w:rsidR="00C401CC" w:rsidRPr="00851016">
        <w:t>,</w:t>
      </w:r>
      <w:r w:rsidRPr="00851016">
        <w:t xml:space="preserve"> meeting of the Faculty Senate were approved as submitte</w:t>
      </w:r>
      <w:r w:rsidR="00C401CC" w:rsidRPr="00851016">
        <w:t>d</w:t>
      </w:r>
      <w:r w:rsidR="00331BA8">
        <w:t xml:space="preserve"> after typos were corrected.</w:t>
      </w:r>
    </w:p>
    <w:p w14:paraId="01F8BF96" w14:textId="77777777" w:rsidR="001773FC" w:rsidRPr="00851016" w:rsidRDefault="004F78C8">
      <w:pPr>
        <w:pStyle w:val="Body1"/>
        <w:spacing w:after="200"/>
        <w:rPr>
          <w:b/>
          <w:bCs/>
        </w:rPr>
      </w:pPr>
      <w:r w:rsidRPr="00851016">
        <w:rPr>
          <w:b/>
          <w:bCs/>
        </w:rPr>
        <w:t>Old Business</w:t>
      </w:r>
    </w:p>
    <w:p w14:paraId="3EDA8102" w14:textId="77777777" w:rsidR="001773FC" w:rsidRPr="00851016" w:rsidRDefault="000A7028">
      <w:pPr>
        <w:pStyle w:val="Body1"/>
        <w:numPr>
          <w:ilvl w:val="0"/>
          <w:numId w:val="2"/>
        </w:numPr>
        <w:spacing w:after="200"/>
      </w:pPr>
      <w:r w:rsidRPr="00851016">
        <w:t>N/A</w:t>
      </w:r>
    </w:p>
    <w:p w14:paraId="5F940750" w14:textId="77777777" w:rsidR="001773FC" w:rsidRPr="00851016" w:rsidRDefault="004F78C8">
      <w:pPr>
        <w:pStyle w:val="Body1"/>
        <w:spacing w:after="200"/>
        <w:rPr>
          <w:b/>
          <w:bCs/>
        </w:rPr>
      </w:pPr>
      <w:r w:rsidRPr="00851016">
        <w:rPr>
          <w:b/>
          <w:bCs/>
        </w:rPr>
        <w:t>New Business</w:t>
      </w:r>
    </w:p>
    <w:p w14:paraId="79471BA7" w14:textId="14964086" w:rsidR="00732411" w:rsidRPr="00851016" w:rsidRDefault="00331BA8" w:rsidP="0073241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12121"/>
          <w:bdr w:val="none" w:sz="0" w:space="0" w:color="auto"/>
        </w:rPr>
      </w:pPr>
      <w:r>
        <w:rPr>
          <w:rFonts w:eastAsia="Times New Roman" w:cs="Times New Roman"/>
          <w:bCs/>
          <w:color w:val="212121"/>
          <w:bdr w:val="none" w:sz="0" w:space="0" w:color="auto"/>
        </w:rPr>
        <w:t xml:space="preserve">Provost Nowell Donovan made </w:t>
      </w:r>
      <w:r w:rsidR="003076F1">
        <w:rPr>
          <w:rFonts w:eastAsia="Times New Roman" w:cs="Times New Roman"/>
          <w:bCs/>
          <w:color w:val="212121"/>
          <w:bdr w:val="none" w:sz="0" w:space="0" w:color="auto"/>
        </w:rPr>
        <w:t>himself available for questions</w:t>
      </w:r>
      <w:r>
        <w:rPr>
          <w:rFonts w:eastAsia="Times New Roman" w:cs="Times New Roman"/>
          <w:bCs/>
          <w:color w:val="212121"/>
          <w:bdr w:val="none" w:sz="0" w:space="0" w:color="auto"/>
        </w:rPr>
        <w:t>.</w:t>
      </w:r>
    </w:p>
    <w:p w14:paraId="4C61EB91" w14:textId="77777777" w:rsidR="00087BF8" w:rsidRPr="00851016" w:rsidRDefault="00087BF8" w:rsidP="00087B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 w:cs="Times New Roman"/>
          <w:color w:val="212121"/>
          <w:bdr w:val="none" w:sz="0" w:space="0" w:color="auto"/>
        </w:rPr>
      </w:pPr>
    </w:p>
    <w:p w14:paraId="6D12482D" w14:textId="3A2429B8" w:rsidR="00DE16B0" w:rsidRPr="00FB6023" w:rsidRDefault="003076F1" w:rsidP="00007B0B">
      <w:pPr>
        <w:pStyle w:val="ListParagraph"/>
        <w:numPr>
          <w:ilvl w:val="0"/>
          <w:numId w:val="2"/>
        </w:numPr>
        <w:rPr>
          <w:rFonts w:eastAsia="Times New Roman" w:cs="Times New Roman"/>
          <w:color w:val="212121"/>
          <w:bdr w:val="none" w:sz="0" w:space="0" w:color="auto"/>
        </w:rPr>
      </w:pPr>
      <w:r>
        <w:t>Bryan Lucas, Chief Techonology Officer, made a presentation and answered wide-ranging questions on the new Technology Master Plan for the University.</w:t>
      </w:r>
    </w:p>
    <w:p w14:paraId="2E6DE4D8" w14:textId="77777777" w:rsidR="00F812C6" w:rsidRPr="00FB6023" w:rsidRDefault="00F812C6" w:rsidP="00F812C6">
      <w:pPr>
        <w:pStyle w:val="ListParagraph"/>
        <w:ind w:left="360"/>
        <w:rPr>
          <w:rFonts w:eastAsia="Times New Roman" w:cs="Times New Roman"/>
          <w:color w:val="212121"/>
          <w:bdr w:val="none" w:sz="0" w:space="0" w:color="auto"/>
        </w:rPr>
      </w:pPr>
    </w:p>
    <w:p w14:paraId="70729640" w14:textId="2B4E491E" w:rsidR="009B178A" w:rsidRPr="004D4A2D" w:rsidRDefault="003076F1" w:rsidP="004D4A2D">
      <w:pPr>
        <w:pStyle w:val="ListParagraph"/>
        <w:numPr>
          <w:ilvl w:val="0"/>
          <w:numId w:val="2"/>
        </w:numPr>
      </w:pPr>
      <w:r>
        <w:rPr>
          <w:rFonts w:ascii="Bell MT" w:hAnsi="Bell MT"/>
        </w:rPr>
        <w:lastRenderedPageBreak/>
        <w:t>Leah Carnahan, Assistant Director of Title IX Advocacy &amp; Education, made a presentation on resources available in her office and announced the events planned around campus for the month of April, Sexual Assault Awareness Month.</w:t>
      </w:r>
    </w:p>
    <w:p w14:paraId="65942B8B" w14:textId="42CE9913" w:rsidR="002F2427" w:rsidRPr="004D4A2D" w:rsidRDefault="002F2427" w:rsidP="004D4A2D">
      <w:pPr>
        <w:rPr>
          <w:rFonts w:eastAsia="Times New Roman" w:cs="Times New Roman"/>
          <w:color w:val="212121"/>
          <w:bdr w:val="none" w:sz="0" w:space="0" w:color="auto"/>
        </w:rPr>
      </w:pPr>
    </w:p>
    <w:p w14:paraId="65FB5B20" w14:textId="5F60AFFD" w:rsidR="004D4A2D" w:rsidRDefault="003076F1" w:rsidP="00814A6C">
      <w:pPr>
        <w:pStyle w:val="ListParagraph"/>
        <w:numPr>
          <w:ilvl w:val="0"/>
          <w:numId w:val="2"/>
        </w:numPr>
      </w:pPr>
      <w:r>
        <w:t>Bill Hartley (AVC for Marketing) and Corey Reed (Director of Website &amp; Social Media Management) made a Powerpoint presentation on the TCU Web Redesign.</w:t>
      </w:r>
    </w:p>
    <w:p w14:paraId="76E3C7A5" w14:textId="390B5B13" w:rsidR="004D4A2D" w:rsidRDefault="004D4A2D" w:rsidP="003076F1"/>
    <w:p w14:paraId="415D5B69" w14:textId="7F855209" w:rsidR="00814A6C" w:rsidRDefault="003076F1" w:rsidP="00814A6C">
      <w:pPr>
        <w:pStyle w:val="ListParagraph"/>
        <w:numPr>
          <w:ilvl w:val="0"/>
          <w:numId w:val="2"/>
        </w:numPr>
      </w:pPr>
      <w:r>
        <w:t xml:space="preserve">Greg Friedman, FS Assistant Secretary, announced the newly elected Faculty Senators and conducted a paper ballot vote for </w:t>
      </w:r>
      <w:r w:rsidR="00F2565F">
        <w:t xml:space="preserve">a new </w:t>
      </w:r>
      <w:r>
        <w:t>University Advisory Committee Representative</w:t>
      </w:r>
      <w:r w:rsidR="00F2565F">
        <w:t xml:space="preserve"> (Efton Park). He also led ‘approval elections’ for new Senate selections for University Council (Marie Schein); Budget Advisory Committee (Karen Nelson); HMVV Committee (Jan Quesada).</w:t>
      </w:r>
    </w:p>
    <w:p w14:paraId="0BB2A337" w14:textId="77777777" w:rsidR="003E7925" w:rsidRDefault="003E7925" w:rsidP="003E7925">
      <w:pPr>
        <w:pStyle w:val="ListParagraph"/>
      </w:pPr>
    </w:p>
    <w:p w14:paraId="124C1447" w14:textId="7A0CD537" w:rsidR="003E7925" w:rsidRDefault="00F2565F" w:rsidP="00814A6C">
      <w:pPr>
        <w:pStyle w:val="ListParagraph"/>
        <w:numPr>
          <w:ilvl w:val="0"/>
          <w:numId w:val="2"/>
        </w:numPr>
      </w:pPr>
      <w:r>
        <w:t>Tec Legatski presented the nominations for the FS Executive Committee officers for 2018-19: Clark Jones &amp; Till Meyn for Chair Elect; Jan Quesada for Secretary; Greg Friedman for Assistant Secretary; Krista Scott for Information Officer. Nominations were closed.</w:t>
      </w:r>
    </w:p>
    <w:p w14:paraId="55CD64E6" w14:textId="77777777" w:rsidR="003E7925" w:rsidRDefault="003E7925" w:rsidP="003E7925">
      <w:pPr>
        <w:pStyle w:val="ListParagraph"/>
      </w:pPr>
    </w:p>
    <w:p w14:paraId="549AE844" w14:textId="73518659" w:rsidR="003E7925" w:rsidRDefault="00F2565F" w:rsidP="00814A6C">
      <w:pPr>
        <w:pStyle w:val="ListParagraph"/>
        <w:numPr>
          <w:ilvl w:val="0"/>
          <w:numId w:val="2"/>
        </w:numPr>
      </w:pPr>
      <w:r>
        <w:t>The Student Relations Committee motion regarding Greek Life was withdrawn</w:t>
      </w:r>
      <w:r w:rsidR="003E7925">
        <w:t>.</w:t>
      </w:r>
    </w:p>
    <w:p w14:paraId="4EA0E558" w14:textId="199C0224" w:rsidR="00A43C43" w:rsidRPr="00814A6C" w:rsidRDefault="00A43C43" w:rsidP="00814A6C">
      <w:pPr>
        <w:rPr>
          <w:rFonts w:eastAsia="Times New Roman" w:cs="Times New Roman"/>
          <w:color w:val="212121"/>
          <w:bdr w:val="none" w:sz="0" w:space="0" w:color="auto"/>
        </w:rPr>
      </w:pPr>
    </w:p>
    <w:p w14:paraId="20D7A88F" w14:textId="67C1F668" w:rsidR="00474DC0" w:rsidRPr="00851016" w:rsidRDefault="007A2BCA" w:rsidP="006D7CA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12121"/>
          <w:bdr w:val="none" w:sz="0" w:space="0" w:color="auto"/>
        </w:rPr>
      </w:pPr>
      <w:r>
        <w:rPr>
          <w:rFonts w:eastAsia="Times New Roman" w:cs="Times New Roman"/>
          <w:color w:val="212121"/>
          <w:bdr w:val="none" w:sz="0" w:space="0" w:color="auto"/>
        </w:rPr>
        <w:t>The</w:t>
      </w:r>
      <w:r w:rsidR="006D7CAE" w:rsidRPr="00851016">
        <w:rPr>
          <w:rFonts w:eastAsia="Times New Roman" w:cs="Times New Roman"/>
          <w:color w:val="212121"/>
          <w:bdr w:val="none" w:sz="0" w:space="0" w:color="auto"/>
        </w:rPr>
        <w:t xml:space="preserve"> meeting was adjourned at </w:t>
      </w:r>
      <w:r w:rsidR="00F2565F">
        <w:rPr>
          <w:rFonts w:eastAsia="Times New Roman" w:cs="Times New Roman"/>
          <w:color w:val="212121"/>
          <w:bdr w:val="none" w:sz="0" w:space="0" w:color="auto"/>
        </w:rPr>
        <w:t>4:49</w:t>
      </w:r>
      <w:bookmarkStart w:id="0" w:name="_GoBack"/>
      <w:bookmarkEnd w:id="0"/>
      <w:r w:rsidR="006D7CAE" w:rsidRPr="00851016">
        <w:rPr>
          <w:rFonts w:eastAsia="Times New Roman" w:cs="Times New Roman"/>
          <w:color w:val="212121"/>
          <w:bdr w:val="none" w:sz="0" w:space="0" w:color="auto"/>
        </w:rPr>
        <w:t>.</w:t>
      </w:r>
    </w:p>
    <w:p w14:paraId="0C6A32F2" w14:textId="77777777" w:rsidR="00474DC0" w:rsidRPr="00851016" w:rsidRDefault="00474DC0" w:rsidP="00474DC0">
      <w:pPr>
        <w:pStyle w:val="Body1"/>
        <w:spacing w:after="200"/>
        <w:rPr>
          <w:b/>
          <w:bCs/>
        </w:rPr>
      </w:pPr>
    </w:p>
    <w:p w14:paraId="18DEC012" w14:textId="77777777" w:rsidR="001773FC" w:rsidRPr="00851016" w:rsidRDefault="004F78C8">
      <w:pPr>
        <w:outlineLvl w:val="0"/>
      </w:pPr>
      <w:r w:rsidRPr="00851016">
        <w:t>Respectfully submitted,</w:t>
      </w:r>
    </w:p>
    <w:p w14:paraId="77620B99" w14:textId="77777777" w:rsidR="001773FC" w:rsidRPr="00851016" w:rsidRDefault="001773FC">
      <w:pPr>
        <w:outlineLvl w:val="0"/>
      </w:pPr>
    </w:p>
    <w:p w14:paraId="0763F388" w14:textId="06288B86" w:rsidR="001773FC" w:rsidRPr="00851016" w:rsidRDefault="007E692B">
      <w:pPr>
        <w:outlineLvl w:val="0"/>
      </w:pPr>
      <w:r w:rsidRPr="00851016">
        <w:t>Jan Quesada</w:t>
      </w:r>
      <w:r w:rsidR="005019F4" w:rsidRPr="00851016">
        <w:t>,</w:t>
      </w:r>
    </w:p>
    <w:p w14:paraId="20826121" w14:textId="77777777" w:rsidR="001773FC" w:rsidRPr="00851016" w:rsidRDefault="004F78C8">
      <w:pPr>
        <w:spacing w:after="200" w:line="276" w:lineRule="auto"/>
        <w:outlineLvl w:val="0"/>
      </w:pPr>
      <w:r w:rsidRPr="00851016">
        <w:t>Faculty Senate Secretary</w:t>
      </w:r>
    </w:p>
    <w:sectPr w:rsidR="001773FC" w:rsidRPr="008510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294F" w14:textId="77777777" w:rsidR="00B244AF" w:rsidRDefault="00B244AF">
      <w:r>
        <w:separator/>
      </w:r>
    </w:p>
  </w:endnote>
  <w:endnote w:type="continuationSeparator" w:id="0">
    <w:p w14:paraId="3D52FD00" w14:textId="77777777" w:rsidR="00B244AF" w:rsidRDefault="00B2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7D20" w14:textId="77777777" w:rsidR="00B244AF" w:rsidRDefault="00B244AF">
      <w:r>
        <w:separator/>
      </w:r>
    </w:p>
  </w:footnote>
  <w:footnote w:type="continuationSeparator" w:id="0">
    <w:p w14:paraId="0A10745F" w14:textId="77777777" w:rsidR="00B244AF" w:rsidRDefault="00B2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49"/>
    <w:multiLevelType w:val="hybridMultilevel"/>
    <w:tmpl w:val="2B0E0316"/>
    <w:styleLink w:val="ImportedStyle1"/>
    <w:lvl w:ilvl="0" w:tplc="CA304D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87168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8427C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01ED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88E8E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8E6AEE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E8FD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AAA5BA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4BA14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63249E3"/>
    <w:multiLevelType w:val="hybridMultilevel"/>
    <w:tmpl w:val="2B0E0316"/>
    <w:numStyleLink w:val="ImportedStyle1"/>
  </w:abstractNum>
  <w:abstractNum w:abstractNumId="2" w15:restartNumberingAfterBreak="0">
    <w:nsid w:val="3A602739"/>
    <w:multiLevelType w:val="hybridMultilevel"/>
    <w:tmpl w:val="C292C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3">
      <w:lvl w:ilvl="3" w:tplc="CD4A28A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C"/>
    <w:rsid w:val="00020151"/>
    <w:rsid w:val="000274E8"/>
    <w:rsid w:val="00040BDC"/>
    <w:rsid w:val="00087BF8"/>
    <w:rsid w:val="00090E01"/>
    <w:rsid w:val="000A6520"/>
    <w:rsid w:val="000A7028"/>
    <w:rsid w:val="000E1B39"/>
    <w:rsid w:val="001720B6"/>
    <w:rsid w:val="001773FC"/>
    <w:rsid w:val="00196279"/>
    <w:rsid w:val="001B6E48"/>
    <w:rsid w:val="001F6C30"/>
    <w:rsid w:val="00206C03"/>
    <w:rsid w:val="00241F87"/>
    <w:rsid w:val="002939EA"/>
    <w:rsid w:val="002A6807"/>
    <w:rsid w:val="002C3CCB"/>
    <w:rsid w:val="002E4915"/>
    <w:rsid w:val="002F2427"/>
    <w:rsid w:val="003028AD"/>
    <w:rsid w:val="003076F1"/>
    <w:rsid w:val="003146E8"/>
    <w:rsid w:val="0031480B"/>
    <w:rsid w:val="00331BA8"/>
    <w:rsid w:val="003651DA"/>
    <w:rsid w:val="00382354"/>
    <w:rsid w:val="003B1DDE"/>
    <w:rsid w:val="003B662F"/>
    <w:rsid w:val="003D36D0"/>
    <w:rsid w:val="003D6636"/>
    <w:rsid w:val="003E7925"/>
    <w:rsid w:val="003F51A2"/>
    <w:rsid w:val="00436637"/>
    <w:rsid w:val="00450A02"/>
    <w:rsid w:val="004728BC"/>
    <w:rsid w:val="00474DC0"/>
    <w:rsid w:val="00492779"/>
    <w:rsid w:val="00493F5A"/>
    <w:rsid w:val="004A42FC"/>
    <w:rsid w:val="004D3E24"/>
    <w:rsid w:val="004D4A2D"/>
    <w:rsid w:val="004F78C8"/>
    <w:rsid w:val="005019F4"/>
    <w:rsid w:val="00553DE5"/>
    <w:rsid w:val="0055463C"/>
    <w:rsid w:val="00570F86"/>
    <w:rsid w:val="005B070C"/>
    <w:rsid w:val="005D28BA"/>
    <w:rsid w:val="00600B75"/>
    <w:rsid w:val="0063110A"/>
    <w:rsid w:val="00677AF9"/>
    <w:rsid w:val="00681E4C"/>
    <w:rsid w:val="006D7CAE"/>
    <w:rsid w:val="006E0FF4"/>
    <w:rsid w:val="00731F8E"/>
    <w:rsid w:val="00732411"/>
    <w:rsid w:val="00787BD2"/>
    <w:rsid w:val="007A2BCA"/>
    <w:rsid w:val="007E692B"/>
    <w:rsid w:val="00814A6C"/>
    <w:rsid w:val="00832AA1"/>
    <w:rsid w:val="00851016"/>
    <w:rsid w:val="008C06B9"/>
    <w:rsid w:val="008D0E82"/>
    <w:rsid w:val="008D26E2"/>
    <w:rsid w:val="00902D4A"/>
    <w:rsid w:val="00930E3E"/>
    <w:rsid w:val="00963587"/>
    <w:rsid w:val="009B0F97"/>
    <w:rsid w:val="009B178A"/>
    <w:rsid w:val="00A02E07"/>
    <w:rsid w:val="00A1060E"/>
    <w:rsid w:val="00A1788C"/>
    <w:rsid w:val="00A31896"/>
    <w:rsid w:val="00A43C43"/>
    <w:rsid w:val="00AB0787"/>
    <w:rsid w:val="00AC506A"/>
    <w:rsid w:val="00B244AF"/>
    <w:rsid w:val="00B479B8"/>
    <w:rsid w:val="00BD443D"/>
    <w:rsid w:val="00C01F65"/>
    <w:rsid w:val="00C35B6D"/>
    <w:rsid w:val="00C401CC"/>
    <w:rsid w:val="00C52092"/>
    <w:rsid w:val="00CE0B89"/>
    <w:rsid w:val="00D00F46"/>
    <w:rsid w:val="00D06678"/>
    <w:rsid w:val="00D22188"/>
    <w:rsid w:val="00D572FE"/>
    <w:rsid w:val="00D75507"/>
    <w:rsid w:val="00D80A52"/>
    <w:rsid w:val="00DE16B0"/>
    <w:rsid w:val="00E10C3A"/>
    <w:rsid w:val="00E74F14"/>
    <w:rsid w:val="00E94C9D"/>
    <w:rsid w:val="00EF79FA"/>
    <w:rsid w:val="00F2565F"/>
    <w:rsid w:val="00F25FB4"/>
    <w:rsid w:val="00F62B6F"/>
    <w:rsid w:val="00F64221"/>
    <w:rsid w:val="00F812C6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F7D4D"/>
  <w15:docId w15:val="{DF60645A-98EC-4CEE-BD3C-84F6477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currenthithighlight">
    <w:name w:val="currenthithighlight"/>
    <w:basedOn w:val="DefaultParagraphFont"/>
    <w:rsid w:val="00732411"/>
  </w:style>
  <w:style w:type="paragraph" w:styleId="ListParagraph">
    <w:name w:val="List Paragraph"/>
    <w:basedOn w:val="Normal"/>
    <w:uiPriority w:val="34"/>
    <w:qFormat/>
    <w:rsid w:val="00732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6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Greg</dc:creator>
  <cp:lastModifiedBy>Quesada, Janis</cp:lastModifiedBy>
  <cp:revision>5</cp:revision>
  <cp:lastPrinted>2018-04-02T21:35:00Z</cp:lastPrinted>
  <dcterms:created xsi:type="dcterms:W3CDTF">2018-04-30T20:32:00Z</dcterms:created>
  <dcterms:modified xsi:type="dcterms:W3CDTF">2018-04-30T20:57:00Z</dcterms:modified>
</cp:coreProperties>
</file>