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A9" w:rsidRDefault="00F958A9" w:rsidP="00F9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30">
        <w:rPr>
          <w:rFonts w:ascii="Times New Roman" w:hAnsi="Times New Roman" w:cs="Times New Roman"/>
          <w:b/>
          <w:sz w:val="24"/>
          <w:szCs w:val="24"/>
        </w:rPr>
        <w:t>Faculty Senate 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(10/29/2020)</w:t>
      </w:r>
    </w:p>
    <w:p w:rsidR="000E5AA8" w:rsidRDefault="000E5AA8" w:rsidP="00F9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recording to the part before entering the full executive mode</w:t>
      </w:r>
    </w:p>
    <w:p w:rsidR="000E5AA8" w:rsidRPr="00206E5D" w:rsidRDefault="00206E5D" w:rsidP="00F95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E5D">
        <w:rPr>
          <w:rFonts w:ascii="Times New Roman" w:hAnsi="Times New Roman" w:cs="Times New Roman"/>
          <w:sz w:val="24"/>
          <w:szCs w:val="24"/>
        </w:rPr>
        <w:t xml:space="preserve">Link to the recording: </w:t>
      </w:r>
      <w:hyperlink r:id="rId6" w:tgtFrame="_blank" w:history="1">
        <w:r w:rsidR="000E5AA8" w:rsidRPr="00206E5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https://tcu.box.com/s/3bnnsfv70iiomw95br63mtfor15whjb2</w:t>
        </w:r>
      </w:hyperlink>
    </w:p>
    <w:p w:rsidR="00206E5D" w:rsidRPr="00206E5D" w:rsidRDefault="00206E5D" w:rsidP="00F9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5D">
        <w:rPr>
          <w:rFonts w:ascii="Times New Roman" w:hAnsi="Times New Roman" w:cs="Times New Roman"/>
          <w:sz w:val="24"/>
          <w:szCs w:val="24"/>
        </w:rPr>
        <w:t xml:space="preserve">Link to all budget data: </w:t>
      </w:r>
      <w:hyperlink r:id="rId7" w:tgtFrame="_blank" w:history="1">
        <w:r w:rsidRPr="00206E5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https://tcu.box.com/s/l7emi3o21keqlrq5u358pz63tfzbonye</w:t>
        </w:r>
      </w:hyperlink>
    </w:p>
    <w:p w:rsidR="00F958A9" w:rsidRPr="00E55293" w:rsidRDefault="000A5FA4" w:rsidP="00F9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Senators p</w:t>
      </w:r>
      <w:r w:rsidR="00F958A9" w:rsidRPr="00925B7C">
        <w:rPr>
          <w:rFonts w:ascii="Times New Roman" w:hAnsi="Times New Roman" w:cs="Times New Roman"/>
          <w:i/>
          <w:sz w:val="24"/>
          <w:szCs w:val="24"/>
        </w:rPr>
        <w:t>resent</w:t>
      </w:r>
      <w:r w:rsidR="00F958A9" w:rsidRPr="00925B7C">
        <w:rPr>
          <w:rFonts w:ascii="Times New Roman" w:hAnsi="Times New Roman" w:cs="Times New Roman"/>
          <w:sz w:val="24"/>
          <w:szCs w:val="24"/>
        </w:rPr>
        <w:t xml:space="preserve">: </w:t>
      </w:r>
      <w:r w:rsidR="00F958A9" w:rsidRPr="00CF4956">
        <w:rPr>
          <w:rFonts w:ascii="Times New Roman" w:hAnsi="Times New Roman" w:cs="Times New Roman"/>
          <w:sz w:val="24"/>
          <w:szCs w:val="24"/>
        </w:rPr>
        <w:t xml:space="preserve">Jose Carrion, Danyelle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Ackall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 xml:space="preserve">, Sean Atkinson, Lisa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Bashore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 xml:space="preserve">,  Layne Craig, Jennifer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Engler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 xml:space="preserve">, Pamela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Frable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 xml:space="preserve">, Greg Friedman, Jessica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Fripp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 xml:space="preserve">, Julie Fry, Sophie Garcia, Eric Gonzales, Dustin Hahn, Jill Havens, Diane Hawley, Emily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Herzig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 xml:space="preserve">, Hayat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Hokayem</w:t>
      </w:r>
      <w:proofErr w:type="spellEnd"/>
      <w:r w:rsidR="00CF4956" w:rsidRPr="00CF4956">
        <w:rPr>
          <w:rFonts w:ascii="Times New Roman" w:hAnsi="Times New Roman" w:cs="Times New Roman"/>
          <w:sz w:val="24"/>
          <w:szCs w:val="24"/>
        </w:rPr>
        <w:t>,</w:t>
      </w:r>
      <w:r w:rsidR="00F958A9" w:rsidRPr="00CF4956">
        <w:rPr>
          <w:rFonts w:ascii="Times New Roman" w:hAnsi="Times New Roman" w:cs="Times New Roman"/>
          <w:sz w:val="24"/>
          <w:szCs w:val="24"/>
        </w:rPr>
        <w:t xml:space="preserve"> Clark Jones, Katie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Lauve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 xml:space="preserve">- Moon, Andrew Ledbetter, Alex Lemon, Lydia Mackay, Thomas Moeller, Michele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Meitl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>, Twyla Robinson, Chris Sawyer, Marie Schein, Laura Singletary, Loren Spice, Greg Stephens, Amy Stewart, Daxton Stewart</w:t>
      </w:r>
      <w:r w:rsidR="003847BC">
        <w:rPr>
          <w:rFonts w:ascii="Times New Roman" w:hAnsi="Times New Roman" w:cs="Times New Roman"/>
          <w:sz w:val="24"/>
          <w:szCs w:val="24"/>
        </w:rPr>
        <w:t xml:space="preserve">, Tee Tyler, Timothy Watkins, </w:t>
      </w:r>
      <w:proofErr w:type="spellStart"/>
      <w:r w:rsidR="003847BC">
        <w:rPr>
          <w:rFonts w:ascii="Times New Roman" w:hAnsi="Times New Roman" w:cs="Times New Roman"/>
          <w:sz w:val="24"/>
          <w:szCs w:val="24"/>
        </w:rPr>
        <w:t>B</w:t>
      </w:r>
      <w:r w:rsidR="00F958A9" w:rsidRPr="00CF4956">
        <w:rPr>
          <w:rFonts w:ascii="Times New Roman" w:hAnsi="Times New Roman" w:cs="Times New Roman"/>
          <w:sz w:val="24"/>
          <w:szCs w:val="24"/>
        </w:rPr>
        <w:t>ingyang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 xml:space="preserve"> Wei, Daniel Williams, Barbara Wood, , Phil Esposito, Suzanne Carter, Brandy Quinn, Josh Bentley, Michael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Sawey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Joddy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 xml:space="preserve"> Murray, Till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Meyn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>, Sage Elwell, John Lovett</w:t>
      </w:r>
      <w:r w:rsidR="00AF2550" w:rsidRPr="00CF4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Ranga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Ramasesh</w:t>
      </w:r>
      <w:proofErr w:type="spellEnd"/>
      <w:r w:rsidR="006E7E33" w:rsidRPr="00CF4956">
        <w:rPr>
          <w:rFonts w:ascii="Times New Roman" w:hAnsi="Times New Roman" w:cs="Times New Roman"/>
          <w:sz w:val="24"/>
          <w:szCs w:val="24"/>
        </w:rPr>
        <w:t>, Kelly McCormick</w:t>
      </w:r>
      <w:r w:rsidR="00F958A9" w:rsidRPr="00CF4956">
        <w:rPr>
          <w:rFonts w:ascii="Times New Roman" w:hAnsi="Times New Roman" w:cs="Times New Roman"/>
          <w:sz w:val="24"/>
          <w:szCs w:val="24"/>
        </w:rPr>
        <w:t xml:space="preserve">, James Rodriguez, Jan Quesada, </w:t>
      </w:r>
      <w:proofErr w:type="spellStart"/>
      <w:r w:rsidR="00F958A9" w:rsidRPr="00CF4956">
        <w:rPr>
          <w:rFonts w:ascii="Times New Roman" w:hAnsi="Times New Roman" w:cs="Times New Roman"/>
          <w:sz w:val="24"/>
          <w:szCs w:val="24"/>
        </w:rPr>
        <w:t>Guangyan</w:t>
      </w:r>
      <w:proofErr w:type="spellEnd"/>
      <w:r w:rsidR="00F958A9" w:rsidRPr="00CF4956">
        <w:rPr>
          <w:rFonts w:ascii="Times New Roman" w:hAnsi="Times New Roman" w:cs="Times New Roman"/>
          <w:sz w:val="24"/>
          <w:szCs w:val="24"/>
        </w:rPr>
        <w:t xml:space="preserve"> Chen</w:t>
      </w:r>
      <w:r w:rsidR="00235B80" w:rsidRPr="00CF4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B80" w:rsidRPr="00CF4956">
        <w:rPr>
          <w:rFonts w:ascii="Times New Roman" w:hAnsi="Times New Roman" w:cs="Times New Roman"/>
          <w:sz w:val="24"/>
          <w:szCs w:val="24"/>
        </w:rPr>
        <w:t>Hanan</w:t>
      </w:r>
      <w:proofErr w:type="spellEnd"/>
      <w:r w:rsidR="00235B80" w:rsidRPr="00CF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80" w:rsidRPr="00CF4956">
        <w:rPr>
          <w:rFonts w:ascii="Times New Roman" w:hAnsi="Times New Roman" w:cs="Times New Roman"/>
          <w:sz w:val="24"/>
          <w:szCs w:val="24"/>
        </w:rPr>
        <w:t>Hammad</w:t>
      </w:r>
      <w:proofErr w:type="spellEnd"/>
      <w:r w:rsidR="00601892" w:rsidRPr="00CF4956">
        <w:rPr>
          <w:rFonts w:ascii="Times New Roman" w:hAnsi="Times New Roman" w:cs="Times New Roman"/>
          <w:sz w:val="24"/>
          <w:szCs w:val="24"/>
        </w:rPr>
        <w:t>, Lavonne Adams</w:t>
      </w:r>
      <w:r w:rsidR="00595ECE" w:rsidRPr="00CF4956">
        <w:rPr>
          <w:rFonts w:ascii="Times New Roman" w:hAnsi="Times New Roman" w:cs="Times New Roman"/>
          <w:sz w:val="24"/>
          <w:szCs w:val="24"/>
        </w:rPr>
        <w:t>, Laurel Lynch</w:t>
      </w:r>
      <w:r w:rsidR="00F958A9" w:rsidRPr="00CF49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958A9" w:rsidRPr="00E55293" w:rsidRDefault="00F958A9" w:rsidP="00F958A9">
      <w:pPr>
        <w:rPr>
          <w:rFonts w:ascii="Times New Roman" w:hAnsi="Times New Roman" w:cs="Times New Roman"/>
          <w:sz w:val="24"/>
          <w:szCs w:val="24"/>
        </w:rPr>
      </w:pPr>
      <w:r w:rsidRPr="00E55293">
        <w:rPr>
          <w:rFonts w:ascii="Times New Roman" w:hAnsi="Times New Roman" w:cs="Times New Roman"/>
          <w:i/>
          <w:sz w:val="24"/>
          <w:szCs w:val="24"/>
        </w:rPr>
        <w:t>Senators absent (Excused)</w:t>
      </w:r>
      <w:r w:rsidRPr="00E55293">
        <w:rPr>
          <w:rFonts w:ascii="Times New Roman" w:hAnsi="Times New Roman" w:cs="Times New Roman"/>
          <w:sz w:val="24"/>
          <w:szCs w:val="24"/>
        </w:rPr>
        <w:t xml:space="preserve">: </w:t>
      </w:r>
      <w:r w:rsidR="00235B80">
        <w:rPr>
          <w:rFonts w:ascii="Times New Roman" w:hAnsi="Times New Roman" w:cs="Times New Roman"/>
          <w:sz w:val="24"/>
          <w:szCs w:val="24"/>
        </w:rPr>
        <w:t xml:space="preserve"> Ted </w:t>
      </w:r>
      <w:proofErr w:type="spellStart"/>
      <w:r w:rsidR="00235B80">
        <w:rPr>
          <w:rFonts w:ascii="Times New Roman" w:hAnsi="Times New Roman" w:cs="Times New Roman"/>
          <w:sz w:val="24"/>
          <w:szCs w:val="24"/>
        </w:rPr>
        <w:t>Legatski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Kathryn Ellis,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r w:rsidR="001965DF">
        <w:rPr>
          <w:rFonts w:ascii="Times New Roman" w:hAnsi="Times New Roman" w:cs="Times New Roman"/>
          <w:sz w:val="24"/>
          <w:szCs w:val="24"/>
        </w:rPr>
        <w:t>thur</w:t>
      </w:r>
      <w:proofErr w:type="spellEnd"/>
      <w:r w:rsidR="0060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1892">
        <w:rPr>
          <w:rFonts w:ascii="Times New Roman" w:hAnsi="Times New Roman" w:cs="Times New Roman"/>
          <w:sz w:val="24"/>
          <w:szCs w:val="24"/>
        </w:rPr>
        <w:t>Busbey</w:t>
      </w:r>
      <w:proofErr w:type="spellEnd"/>
      <w:r w:rsidR="00601892">
        <w:rPr>
          <w:rFonts w:ascii="Times New Roman" w:hAnsi="Times New Roman" w:cs="Times New Roman"/>
          <w:sz w:val="24"/>
          <w:szCs w:val="24"/>
        </w:rPr>
        <w:t xml:space="preserve"> </w:t>
      </w:r>
      <w:r w:rsidR="00206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5D">
        <w:rPr>
          <w:rFonts w:ascii="Times New Roman" w:hAnsi="Times New Roman" w:cs="Times New Roman"/>
          <w:sz w:val="24"/>
          <w:szCs w:val="24"/>
        </w:rPr>
        <w:t>Quinghua</w:t>
      </w:r>
      <w:proofErr w:type="spellEnd"/>
      <w:r w:rsidR="00206E5D">
        <w:rPr>
          <w:rFonts w:ascii="Times New Roman" w:hAnsi="Times New Roman" w:cs="Times New Roman"/>
          <w:sz w:val="24"/>
          <w:szCs w:val="24"/>
        </w:rPr>
        <w:t xml:space="preserve"> Yang, David Bedford, </w:t>
      </w:r>
      <w:proofErr w:type="spellStart"/>
      <w:r w:rsidR="00AF2550">
        <w:rPr>
          <w:rFonts w:ascii="Times New Roman" w:hAnsi="Times New Roman" w:cs="Times New Roman"/>
          <w:sz w:val="24"/>
          <w:szCs w:val="24"/>
        </w:rPr>
        <w:t>Oteka</w:t>
      </w:r>
      <w:proofErr w:type="spellEnd"/>
      <w:r w:rsidR="00AF2550">
        <w:rPr>
          <w:rFonts w:ascii="Times New Roman" w:hAnsi="Times New Roman" w:cs="Times New Roman"/>
          <w:sz w:val="24"/>
          <w:szCs w:val="24"/>
        </w:rPr>
        <w:t xml:space="preserve"> Jackson-</w:t>
      </w:r>
      <w:proofErr w:type="spellStart"/>
      <w:r w:rsidR="00AF2550">
        <w:rPr>
          <w:rFonts w:ascii="Times New Roman" w:hAnsi="Times New Roman" w:cs="Times New Roman"/>
          <w:sz w:val="24"/>
          <w:szCs w:val="24"/>
        </w:rPr>
        <w:t>Cenales</w:t>
      </w:r>
      <w:proofErr w:type="spellEnd"/>
    </w:p>
    <w:p w:rsidR="00990D64" w:rsidRPr="0061397B" w:rsidRDefault="00F958A9">
      <w:pPr>
        <w:rPr>
          <w:rFonts w:ascii="Times New Roman" w:hAnsi="Times New Roman" w:cs="Times New Roman"/>
          <w:sz w:val="24"/>
          <w:szCs w:val="24"/>
        </w:rPr>
      </w:pPr>
      <w:r w:rsidRPr="00E55293">
        <w:rPr>
          <w:rFonts w:ascii="Times New Roman" w:hAnsi="Times New Roman" w:cs="Times New Roman"/>
          <w:i/>
          <w:sz w:val="24"/>
          <w:szCs w:val="24"/>
        </w:rPr>
        <w:t>Senators absent (Unexcused)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Sohyun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</w:t>
      </w:r>
      <w:r w:rsidRPr="00E55293">
        <w:rPr>
          <w:rFonts w:ascii="Times New Roman" w:hAnsi="Times New Roman" w:cs="Times New Roman"/>
          <w:sz w:val="24"/>
          <w:szCs w:val="24"/>
        </w:rPr>
        <w:t>, Elva O</w:t>
      </w:r>
      <w:r w:rsidR="001E0090">
        <w:rPr>
          <w:rFonts w:ascii="Times New Roman" w:hAnsi="Times New Roman" w:cs="Times New Roman"/>
          <w:sz w:val="24"/>
          <w:szCs w:val="24"/>
        </w:rPr>
        <w:t>rozco Mendoza</w:t>
      </w:r>
      <w:r w:rsidR="00D534F6">
        <w:rPr>
          <w:rFonts w:ascii="Times New Roman" w:hAnsi="Times New Roman" w:cs="Times New Roman"/>
          <w:sz w:val="24"/>
          <w:szCs w:val="24"/>
        </w:rPr>
        <w:t>, Mary Waller</w:t>
      </w:r>
      <w:r w:rsidR="00AF2550">
        <w:rPr>
          <w:rFonts w:ascii="Times New Roman" w:hAnsi="Times New Roman" w:cs="Times New Roman"/>
          <w:sz w:val="24"/>
          <w:szCs w:val="24"/>
        </w:rPr>
        <w:t>, Samantha Bates, Patricia Dun</w:t>
      </w:r>
      <w:r w:rsidR="0023484D">
        <w:rPr>
          <w:rFonts w:ascii="Times New Roman" w:hAnsi="Times New Roman" w:cs="Times New Roman"/>
          <w:sz w:val="24"/>
          <w:szCs w:val="24"/>
        </w:rPr>
        <w:t>c</w:t>
      </w:r>
      <w:r w:rsidR="00AF2550">
        <w:rPr>
          <w:rFonts w:ascii="Times New Roman" w:hAnsi="Times New Roman" w:cs="Times New Roman"/>
          <w:sz w:val="24"/>
          <w:szCs w:val="24"/>
        </w:rPr>
        <w:t xml:space="preserve">an, Omar Harvey, </w:t>
      </w:r>
      <w:proofErr w:type="spellStart"/>
      <w:r w:rsidR="00AF2550">
        <w:rPr>
          <w:rFonts w:ascii="Times New Roman" w:hAnsi="Times New Roman" w:cs="Times New Roman"/>
          <w:sz w:val="24"/>
          <w:szCs w:val="24"/>
        </w:rPr>
        <w:t>Marlo</w:t>
      </w:r>
      <w:proofErr w:type="spellEnd"/>
      <w:r w:rsidR="00AF2550">
        <w:rPr>
          <w:rFonts w:ascii="Times New Roman" w:hAnsi="Times New Roman" w:cs="Times New Roman"/>
          <w:sz w:val="24"/>
          <w:szCs w:val="24"/>
        </w:rPr>
        <w:t xml:space="preserve"> Jeffries</w:t>
      </w:r>
      <w:r w:rsidR="00D255F9">
        <w:rPr>
          <w:rFonts w:ascii="Times New Roman" w:hAnsi="Times New Roman" w:cs="Times New Roman"/>
          <w:sz w:val="24"/>
          <w:szCs w:val="24"/>
        </w:rPr>
        <w:t xml:space="preserve">, Santiago Pinon Jr., Swami </w:t>
      </w:r>
      <w:proofErr w:type="spellStart"/>
      <w:r w:rsidR="00D255F9">
        <w:rPr>
          <w:rFonts w:ascii="Times New Roman" w:hAnsi="Times New Roman" w:cs="Times New Roman"/>
          <w:sz w:val="24"/>
          <w:szCs w:val="24"/>
        </w:rPr>
        <w:t>Kalpathy</w:t>
      </w:r>
      <w:proofErr w:type="spellEnd"/>
      <w:r w:rsidR="00D255F9">
        <w:rPr>
          <w:rFonts w:ascii="Times New Roman" w:hAnsi="Times New Roman" w:cs="Times New Roman"/>
          <w:sz w:val="24"/>
          <w:szCs w:val="24"/>
        </w:rPr>
        <w:t xml:space="preserve">, Morgan </w:t>
      </w:r>
      <w:proofErr w:type="spellStart"/>
      <w:r w:rsidR="00D255F9">
        <w:rPr>
          <w:rFonts w:ascii="Times New Roman" w:hAnsi="Times New Roman" w:cs="Times New Roman"/>
          <w:sz w:val="24"/>
          <w:szCs w:val="24"/>
        </w:rPr>
        <w:t>Kiani</w:t>
      </w:r>
      <w:proofErr w:type="spellEnd"/>
      <w:r w:rsidR="00D255F9">
        <w:rPr>
          <w:rFonts w:ascii="Times New Roman" w:hAnsi="Times New Roman" w:cs="Times New Roman"/>
          <w:sz w:val="24"/>
          <w:szCs w:val="24"/>
        </w:rPr>
        <w:t>, Mark Will</w:t>
      </w:r>
      <w:r w:rsidR="000B4826">
        <w:rPr>
          <w:rFonts w:ascii="Times New Roman" w:hAnsi="Times New Roman" w:cs="Times New Roman"/>
          <w:sz w:val="24"/>
          <w:szCs w:val="24"/>
        </w:rPr>
        <w:t>s, San-</w:t>
      </w:r>
      <w:proofErr w:type="spellStart"/>
      <w:r w:rsidR="000B4826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0B4826">
        <w:rPr>
          <w:rFonts w:ascii="Times New Roman" w:hAnsi="Times New Roman" w:cs="Times New Roman"/>
          <w:sz w:val="24"/>
          <w:szCs w:val="24"/>
        </w:rPr>
        <w:t xml:space="preserve"> Kim, </w:t>
      </w:r>
      <w:proofErr w:type="spellStart"/>
      <w:r w:rsidR="000B482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0B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26">
        <w:rPr>
          <w:rFonts w:ascii="Times New Roman" w:hAnsi="Times New Roman" w:cs="Times New Roman"/>
          <w:sz w:val="24"/>
          <w:szCs w:val="24"/>
        </w:rPr>
        <w:t>Hosainy</w:t>
      </w:r>
      <w:proofErr w:type="spellEnd"/>
      <w:r w:rsidR="00AF2550">
        <w:rPr>
          <w:rFonts w:ascii="Times New Roman" w:hAnsi="Times New Roman" w:cs="Times New Roman"/>
          <w:sz w:val="24"/>
          <w:szCs w:val="24"/>
        </w:rPr>
        <w:t xml:space="preserve">, Eric </w:t>
      </w:r>
      <w:proofErr w:type="spellStart"/>
      <w:r w:rsidR="00AF2550">
        <w:rPr>
          <w:rFonts w:ascii="Times New Roman" w:hAnsi="Times New Roman" w:cs="Times New Roman"/>
          <w:sz w:val="24"/>
          <w:szCs w:val="24"/>
        </w:rPr>
        <w:t>Simanek</w:t>
      </w:r>
      <w:proofErr w:type="spellEnd"/>
      <w:r w:rsidR="00AF2550">
        <w:rPr>
          <w:rFonts w:ascii="Times New Roman" w:hAnsi="Times New Roman" w:cs="Times New Roman"/>
          <w:sz w:val="24"/>
          <w:szCs w:val="24"/>
        </w:rPr>
        <w:t xml:space="preserve">, Marc </w:t>
      </w:r>
      <w:proofErr w:type="spellStart"/>
      <w:r w:rsidR="00AF2550">
        <w:rPr>
          <w:rFonts w:ascii="Times New Roman" w:hAnsi="Times New Roman" w:cs="Times New Roman"/>
          <w:sz w:val="24"/>
          <w:szCs w:val="24"/>
        </w:rPr>
        <w:t>Neri</w:t>
      </w:r>
      <w:proofErr w:type="spellEnd"/>
      <w:r w:rsidR="00CF4956">
        <w:rPr>
          <w:rFonts w:ascii="Times New Roman" w:hAnsi="Times New Roman" w:cs="Times New Roman"/>
          <w:sz w:val="24"/>
          <w:szCs w:val="24"/>
        </w:rPr>
        <w:t xml:space="preserve">, Steve </w:t>
      </w:r>
      <w:proofErr w:type="spellStart"/>
      <w:r w:rsidR="00CF4956">
        <w:rPr>
          <w:rFonts w:ascii="Times New Roman" w:hAnsi="Times New Roman" w:cs="Times New Roman"/>
          <w:sz w:val="24"/>
          <w:szCs w:val="24"/>
        </w:rPr>
        <w:t>Palko</w:t>
      </w:r>
      <w:proofErr w:type="spellEnd"/>
      <w:r w:rsidR="00AF2550">
        <w:rPr>
          <w:rFonts w:ascii="Times New Roman" w:hAnsi="Times New Roman" w:cs="Times New Roman"/>
          <w:sz w:val="24"/>
          <w:szCs w:val="24"/>
        </w:rPr>
        <w:t>.</w:t>
      </w:r>
    </w:p>
    <w:p w:rsidR="000E5AA8" w:rsidRPr="00206E5D" w:rsidRDefault="000E5AA8">
      <w:pPr>
        <w:rPr>
          <w:rFonts w:ascii="Times New Roman" w:hAnsi="Times New Roman" w:cs="Times New Roman"/>
          <w:sz w:val="24"/>
          <w:szCs w:val="24"/>
        </w:rPr>
      </w:pPr>
      <w:r w:rsidRPr="00206E5D">
        <w:rPr>
          <w:sz w:val="24"/>
          <w:szCs w:val="24"/>
        </w:rPr>
        <w:t>T</w:t>
      </w:r>
      <w:r w:rsidRPr="00206E5D">
        <w:rPr>
          <w:rFonts w:ascii="Times New Roman" w:hAnsi="Times New Roman" w:cs="Times New Roman"/>
          <w:sz w:val="24"/>
          <w:szCs w:val="24"/>
        </w:rPr>
        <w:t xml:space="preserve">he faculty senate chair </w:t>
      </w:r>
      <w:r w:rsidR="00430320" w:rsidRPr="00206E5D">
        <w:rPr>
          <w:rFonts w:ascii="Times New Roman" w:hAnsi="Times New Roman" w:cs="Times New Roman"/>
          <w:sz w:val="24"/>
          <w:szCs w:val="24"/>
        </w:rPr>
        <w:t>Sean Atkinson called the meeting</w:t>
      </w:r>
      <w:bookmarkStart w:id="0" w:name="_GoBack"/>
      <w:bookmarkEnd w:id="0"/>
      <w:r w:rsidR="00430320" w:rsidRPr="00206E5D">
        <w:rPr>
          <w:rFonts w:ascii="Times New Roman" w:hAnsi="Times New Roman" w:cs="Times New Roman"/>
          <w:sz w:val="24"/>
          <w:szCs w:val="24"/>
        </w:rPr>
        <w:t xml:space="preserve"> to order at 3:30 pm. The minutes</w:t>
      </w:r>
      <w:r w:rsidRPr="00206E5D">
        <w:rPr>
          <w:rFonts w:ascii="Times New Roman" w:hAnsi="Times New Roman" w:cs="Times New Roman"/>
          <w:sz w:val="24"/>
          <w:szCs w:val="24"/>
        </w:rPr>
        <w:t xml:space="preserve"> from October 1</w:t>
      </w:r>
      <w:r w:rsidRPr="00206E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06E5D">
        <w:rPr>
          <w:rFonts w:ascii="Times New Roman" w:hAnsi="Times New Roman" w:cs="Times New Roman"/>
          <w:sz w:val="24"/>
          <w:szCs w:val="24"/>
        </w:rPr>
        <w:t xml:space="preserve"> meeting</w:t>
      </w:r>
      <w:r w:rsidR="00430320" w:rsidRPr="00206E5D">
        <w:rPr>
          <w:rFonts w:ascii="Times New Roman" w:hAnsi="Times New Roman" w:cs="Times New Roman"/>
          <w:sz w:val="24"/>
          <w:szCs w:val="24"/>
        </w:rPr>
        <w:t xml:space="preserve"> were approved. </w:t>
      </w:r>
    </w:p>
    <w:p w:rsidR="00913901" w:rsidRPr="00206E5D" w:rsidRDefault="00430320">
      <w:pPr>
        <w:rPr>
          <w:rFonts w:ascii="Times New Roman" w:hAnsi="Times New Roman" w:cs="Times New Roman"/>
          <w:sz w:val="24"/>
          <w:szCs w:val="24"/>
        </w:rPr>
      </w:pPr>
      <w:r w:rsidRPr="00206E5D">
        <w:rPr>
          <w:rFonts w:ascii="Times New Roman" w:hAnsi="Times New Roman" w:cs="Times New Roman"/>
          <w:sz w:val="24"/>
          <w:szCs w:val="24"/>
        </w:rPr>
        <w:t>Provost</w:t>
      </w:r>
      <w:r w:rsidR="000E5AA8" w:rsidRPr="00206E5D">
        <w:rPr>
          <w:rFonts w:ascii="Times New Roman" w:hAnsi="Times New Roman" w:cs="Times New Roman"/>
          <w:sz w:val="24"/>
          <w:szCs w:val="24"/>
        </w:rPr>
        <w:t xml:space="preserve"> Teresa</w:t>
      </w:r>
      <w:r w:rsidRPr="00206E5D">
        <w:rPr>
          <w:rFonts w:ascii="Times New Roman" w:hAnsi="Times New Roman" w:cs="Times New Roman"/>
          <w:sz w:val="24"/>
          <w:szCs w:val="24"/>
        </w:rPr>
        <w:t xml:space="preserve"> Abi-Na</w:t>
      </w:r>
      <w:r w:rsidR="000E5AA8" w:rsidRPr="00206E5D">
        <w:rPr>
          <w:rFonts w:ascii="Times New Roman" w:hAnsi="Times New Roman" w:cs="Times New Roman"/>
          <w:sz w:val="24"/>
          <w:szCs w:val="24"/>
        </w:rPr>
        <w:t xml:space="preserve">der Dahlberg presented a PPT to </w:t>
      </w:r>
      <w:r w:rsidRPr="00206E5D">
        <w:rPr>
          <w:rFonts w:ascii="Times New Roman" w:hAnsi="Times New Roman" w:cs="Times New Roman"/>
          <w:sz w:val="24"/>
          <w:szCs w:val="24"/>
        </w:rPr>
        <w:t>talk about the budget.</w:t>
      </w:r>
      <w:r w:rsidR="000E5AA8" w:rsidRPr="00206E5D">
        <w:rPr>
          <w:rFonts w:ascii="Times New Roman" w:hAnsi="Times New Roman" w:cs="Times New Roman"/>
          <w:sz w:val="24"/>
          <w:szCs w:val="24"/>
        </w:rPr>
        <w:t xml:space="preserve"> She said that</w:t>
      </w:r>
      <w:r w:rsidRPr="00206E5D">
        <w:rPr>
          <w:rFonts w:ascii="Times New Roman" w:hAnsi="Times New Roman" w:cs="Times New Roman"/>
          <w:sz w:val="24"/>
          <w:szCs w:val="24"/>
        </w:rPr>
        <w:t xml:space="preserve"> </w:t>
      </w:r>
      <w:r w:rsidR="000E5AA8" w:rsidRPr="00206E5D">
        <w:rPr>
          <w:rFonts w:ascii="Times New Roman" w:hAnsi="Times New Roman" w:cs="Times New Roman"/>
          <w:sz w:val="24"/>
          <w:szCs w:val="24"/>
        </w:rPr>
        <w:t>t</w:t>
      </w:r>
      <w:r w:rsidRPr="00206E5D">
        <w:rPr>
          <w:rFonts w:ascii="Times New Roman" w:hAnsi="Times New Roman" w:cs="Times New Roman"/>
          <w:sz w:val="24"/>
          <w:szCs w:val="24"/>
        </w:rPr>
        <w:t xml:space="preserve">eaching 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on campus for the </w:t>
      </w:r>
      <w:proofErr w:type="gramStart"/>
      <w:r w:rsidR="000E5AA8" w:rsidRPr="00206E5D">
        <w:rPr>
          <w:rFonts w:ascii="Times New Roman" w:hAnsi="Times New Roman" w:cs="Times New Roman"/>
          <w:sz w:val="24"/>
          <w:szCs w:val="24"/>
        </w:rPr>
        <w:t>S</w:t>
      </w:r>
      <w:r w:rsidRPr="00206E5D">
        <w:rPr>
          <w:rFonts w:ascii="Times New Roman" w:hAnsi="Times New Roman" w:cs="Times New Roman"/>
          <w:sz w:val="24"/>
          <w:szCs w:val="24"/>
        </w:rPr>
        <w:t>pring</w:t>
      </w:r>
      <w:proofErr w:type="gramEnd"/>
      <w:r w:rsidR="000E5AA8" w:rsidRPr="00206E5D">
        <w:rPr>
          <w:rFonts w:ascii="Times New Roman" w:hAnsi="Times New Roman" w:cs="Times New Roman"/>
          <w:sz w:val="24"/>
          <w:szCs w:val="24"/>
        </w:rPr>
        <w:t xml:space="preserve"> 2021 will be </w:t>
      </w:r>
      <w:r w:rsidRPr="00206E5D">
        <w:rPr>
          <w:rFonts w:ascii="Times New Roman" w:hAnsi="Times New Roman" w:cs="Times New Roman"/>
          <w:sz w:val="24"/>
          <w:szCs w:val="24"/>
        </w:rPr>
        <w:t>54% on campus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 teaching as compared to 47% in Fall 2020</w:t>
      </w:r>
      <w:r w:rsidRPr="00206E5D">
        <w:rPr>
          <w:rFonts w:ascii="Times New Roman" w:hAnsi="Times New Roman" w:cs="Times New Roman"/>
          <w:sz w:val="24"/>
          <w:szCs w:val="24"/>
        </w:rPr>
        <w:t xml:space="preserve">. She thanked everyone for that. 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 Then she said that she welcomed anyone to send her ideas about the </w:t>
      </w:r>
      <w:proofErr w:type="gramStart"/>
      <w:r w:rsidR="00EA7DB4" w:rsidRPr="00206E5D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EA7DB4" w:rsidRPr="00206E5D">
        <w:rPr>
          <w:rFonts w:ascii="Times New Roman" w:hAnsi="Times New Roman" w:cs="Times New Roman"/>
          <w:sz w:val="24"/>
          <w:szCs w:val="24"/>
        </w:rPr>
        <w:t xml:space="preserve"> 2021 because things are still uncertain right now</w:t>
      </w:r>
      <w:r w:rsidRPr="00206E5D">
        <w:rPr>
          <w:rFonts w:ascii="Times New Roman" w:hAnsi="Times New Roman" w:cs="Times New Roman"/>
          <w:sz w:val="24"/>
          <w:szCs w:val="24"/>
        </w:rPr>
        <w:t xml:space="preserve">. 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She then </w:t>
      </w:r>
      <w:proofErr w:type="gramStart"/>
      <w:r w:rsidR="00EA7DB4" w:rsidRPr="00206E5D">
        <w:rPr>
          <w:rFonts w:ascii="Times New Roman" w:hAnsi="Times New Roman" w:cs="Times New Roman"/>
          <w:sz w:val="24"/>
          <w:szCs w:val="24"/>
        </w:rPr>
        <w:t xml:space="preserve">presented </w:t>
      </w:r>
      <w:r w:rsidR="00F72032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F72032">
        <w:rPr>
          <w:rFonts w:ascii="Times New Roman" w:hAnsi="Times New Roman" w:cs="Times New Roman"/>
          <w:sz w:val="24"/>
          <w:szCs w:val="24"/>
        </w:rPr>
        <w:t xml:space="preserve"> PPT </w:t>
      </w:r>
      <w:r w:rsidRPr="00206E5D">
        <w:rPr>
          <w:rFonts w:ascii="Times New Roman" w:hAnsi="Times New Roman" w:cs="Times New Roman"/>
          <w:sz w:val="24"/>
          <w:szCs w:val="24"/>
        </w:rPr>
        <w:t>slides on</w:t>
      </w:r>
      <w:r w:rsidR="00F72032">
        <w:rPr>
          <w:rFonts w:ascii="Times New Roman" w:hAnsi="Times New Roman" w:cs="Times New Roman"/>
          <w:sz w:val="24"/>
          <w:szCs w:val="24"/>
        </w:rPr>
        <w:t xml:space="preserve"> the</w:t>
      </w:r>
      <w:r w:rsidRPr="00206E5D">
        <w:rPr>
          <w:rFonts w:ascii="Times New Roman" w:hAnsi="Times New Roman" w:cs="Times New Roman"/>
          <w:sz w:val="24"/>
          <w:szCs w:val="24"/>
        </w:rPr>
        <w:t xml:space="preserve"> budget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 for</w:t>
      </w:r>
      <w:r w:rsidRPr="00206E5D">
        <w:rPr>
          <w:rFonts w:ascii="Times New Roman" w:hAnsi="Times New Roman" w:cs="Times New Roman"/>
          <w:sz w:val="24"/>
          <w:szCs w:val="24"/>
        </w:rPr>
        <w:t xml:space="preserve"> </w:t>
      </w:r>
      <w:r w:rsidR="00EA7DB4" w:rsidRPr="00206E5D">
        <w:rPr>
          <w:rFonts w:ascii="Times New Roman" w:hAnsi="Times New Roman" w:cs="Times New Roman"/>
          <w:sz w:val="24"/>
          <w:szCs w:val="24"/>
        </w:rPr>
        <w:t>t</w:t>
      </w:r>
      <w:r w:rsidRPr="00206E5D">
        <w:rPr>
          <w:rFonts w:ascii="Times New Roman" w:hAnsi="Times New Roman" w:cs="Times New Roman"/>
          <w:sz w:val="24"/>
          <w:szCs w:val="24"/>
        </w:rPr>
        <w:t>he 4 year p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lan. </w:t>
      </w:r>
      <w:r w:rsidRPr="00206E5D">
        <w:rPr>
          <w:rFonts w:ascii="Times New Roman" w:hAnsi="Times New Roman" w:cs="Times New Roman"/>
          <w:sz w:val="24"/>
          <w:szCs w:val="24"/>
        </w:rPr>
        <w:t>The</w:t>
      </w:r>
      <w:r w:rsidR="00EA7DB4" w:rsidRPr="00206E5D">
        <w:rPr>
          <w:rFonts w:ascii="Times New Roman" w:hAnsi="Times New Roman" w:cs="Times New Roman"/>
          <w:sz w:val="24"/>
          <w:szCs w:val="24"/>
        </w:rPr>
        <w:t>re will be an</w:t>
      </w:r>
      <w:r w:rsidRPr="00206E5D">
        <w:rPr>
          <w:rFonts w:ascii="Times New Roman" w:hAnsi="Times New Roman" w:cs="Times New Roman"/>
          <w:sz w:val="24"/>
          <w:szCs w:val="24"/>
        </w:rPr>
        <w:t xml:space="preserve"> </w:t>
      </w:r>
      <w:r w:rsidR="00EA7DB4" w:rsidRPr="00206E5D">
        <w:rPr>
          <w:rFonts w:ascii="Times New Roman" w:hAnsi="Times New Roman" w:cs="Times New Roman"/>
          <w:sz w:val="24"/>
          <w:szCs w:val="24"/>
        </w:rPr>
        <w:t>overarching</w:t>
      </w:r>
      <w:r w:rsidRPr="00206E5D">
        <w:rPr>
          <w:rFonts w:ascii="Times New Roman" w:hAnsi="Times New Roman" w:cs="Times New Roman"/>
          <w:sz w:val="24"/>
          <w:szCs w:val="24"/>
        </w:rPr>
        <w:t xml:space="preserve"> goal </w:t>
      </w:r>
      <w:r w:rsidR="00EA7DB4" w:rsidRPr="00206E5D">
        <w:rPr>
          <w:rFonts w:ascii="Times New Roman" w:hAnsi="Times New Roman" w:cs="Times New Roman"/>
          <w:sz w:val="24"/>
          <w:szCs w:val="24"/>
        </w:rPr>
        <w:t>of 12% reduction to the budget that will become permanent</w:t>
      </w:r>
      <w:r w:rsidRPr="00206E5D">
        <w:rPr>
          <w:rFonts w:ascii="Times New Roman" w:hAnsi="Times New Roman" w:cs="Times New Roman"/>
          <w:sz w:val="24"/>
          <w:szCs w:val="24"/>
        </w:rPr>
        <w:t xml:space="preserve">. In </w:t>
      </w:r>
      <w:r w:rsidR="00EA7DB4" w:rsidRPr="00206E5D">
        <w:rPr>
          <w:rFonts w:ascii="Times New Roman" w:hAnsi="Times New Roman" w:cs="Times New Roman"/>
          <w:sz w:val="24"/>
          <w:szCs w:val="24"/>
        </w:rPr>
        <w:t>December 2020 the administration will review the plans from the D</w:t>
      </w:r>
      <w:r w:rsidR="00F72032">
        <w:rPr>
          <w:rFonts w:ascii="Times New Roman" w:hAnsi="Times New Roman" w:cs="Times New Roman"/>
          <w:sz w:val="24"/>
          <w:szCs w:val="24"/>
        </w:rPr>
        <w:t>eans</w:t>
      </w:r>
      <w:r w:rsidR="00EA7DB4" w:rsidRPr="00206E5D">
        <w:rPr>
          <w:rFonts w:ascii="Times New Roman" w:hAnsi="Times New Roman" w:cs="Times New Roman"/>
          <w:sz w:val="24"/>
          <w:szCs w:val="24"/>
        </w:rPr>
        <w:t>. Then in F</w:t>
      </w:r>
      <w:r w:rsidRPr="00206E5D">
        <w:rPr>
          <w:rFonts w:ascii="Times New Roman" w:hAnsi="Times New Roman" w:cs="Times New Roman"/>
          <w:sz w:val="24"/>
          <w:szCs w:val="24"/>
        </w:rPr>
        <w:t>eb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ruary 1, they are expected to have </w:t>
      </w:r>
      <w:r w:rsidR="00913901" w:rsidRPr="00206E5D">
        <w:rPr>
          <w:rFonts w:ascii="Times New Roman" w:hAnsi="Times New Roman" w:cs="Times New Roman"/>
          <w:sz w:val="24"/>
          <w:szCs w:val="24"/>
        </w:rPr>
        <w:t>the next year’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s plan. 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The 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goal is to have </w:t>
      </w:r>
      <w:r w:rsidR="00913901" w:rsidRPr="00206E5D">
        <w:rPr>
          <w:rFonts w:ascii="Times New Roman" w:hAnsi="Times New Roman" w:cs="Times New Roman"/>
          <w:sz w:val="24"/>
          <w:szCs w:val="24"/>
        </w:rPr>
        <w:t>12%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 reduction for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 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academic affairs, (excluding the medial school). 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 This means there will be a 20.5 million dolla</w:t>
      </w:r>
      <w:r w:rsidR="00913901" w:rsidRPr="00206E5D">
        <w:rPr>
          <w:rFonts w:ascii="Times New Roman" w:hAnsi="Times New Roman" w:cs="Times New Roman"/>
          <w:sz w:val="24"/>
          <w:szCs w:val="24"/>
        </w:rPr>
        <w:t>r reduction</w:t>
      </w:r>
      <w:r w:rsidR="00EA7DB4" w:rsidRPr="00206E5D">
        <w:rPr>
          <w:rFonts w:ascii="Times New Roman" w:hAnsi="Times New Roman" w:cs="Times New Roman"/>
          <w:sz w:val="24"/>
          <w:szCs w:val="24"/>
        </w:rPr>
        <w:t>, and this</w:t>
      </w:r>
      <w:r w:rsidR="00F72032">
        <w:rPr>
          <w:rFonts w:ascii="Times New Roman" w:hAnsi="Times New Roman" w:cs="Times New Roman"/>
          <w:sz w:val="24"/>
          <w:szCs w:val="24"/>
        </w:rPr>
        <w:t xml:space="preserve"> is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part of 65 million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 dollars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allocated to financial</w:t>
      </w:r>
      <w:r w:rsidR="00F72032">
        <w:rPr>
          <w:rFonts w:ascii="Times New Roman" w:hAnsi="Times New Roman" w:cs="Times New Roman"/>
          <w:sz w:val="24"/>
          <w:szCs w:val="24"/>
        </w:rPr>
        <w:t xml:space="preserve"> aid</w:t>
      </w:r>
      <w:r w:rsidR="00913901" w:rsidRPr="00206E5D">
        <w:rPr>
          <w:rFonts w:ascii="Times New Roman" w:hAnsi="Times New Roman" w:cs="Times New Roman"/>
          <w:sz w:val="24"/>
          <w:szCs w:val="24"/>
        </w:rPr>
        <w:t>. For preliminary assessment,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 Add R</w:t>
      </w:r>
      <w:r w:rsidR="00913901" w:rsidRPr="00206E5D">
        <w:rPr>
          <w:rFonts w:ascii="Times New Roman" w:hAnsi="Times New Roman" w:cs="Times New Roman"/>
          <w:sz w:val="24"/>
          <w:szCs w:val="24"/>
        </w:rPr>
        <w:t>a</w:t>
      </w:r>
      <w:r w:rsidR="00F72032">
        <w:rPr>
          <w:rFonts w:ascii="Times New Roman" w:hAnsi="Times New Roman" w:cs="Times New Roman"/>
          <w:sz w:val="24"/>
          <w:szCs w:val="24"/>
        </w:rPr>
        <w:t xml:space="preserve">n </w:t>
      </w:r>
      <w:r w:rsidR="00EA7DB4" w:rsidRPr="00206E5D">
        <w:rPr>
          <w:rFonts w:ascii="Times New Roman" w:hAnsi="Times New Roman" w:cs="Times New Roman"/>
          <w:sz w:val="24"/>
          <w:szCs w:val="24"/>
        </w:rPr>
        <w:t>will have a reduction of 9%, the library 16%, and all the other units 12%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. 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 There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will be a million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 dollar less for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travel and </w:t>
      </w:r>
      <w:r w:rsidR="00EA7DB4" w:rsidRPr="00206E5D">
        <w:rPr>
          <w:rFonts w:ascii="Times New Roman" w:hAnsi="Times New Roman" w:cs="Times New Roman"/>
          <w:sz w:val="24"/>
          <w:szCs w:val="24"/>
        </w:rPr>
        <w:t>entertainment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and this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 million will go to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hiring underrepresented faculty for faculty position</w:t>
      </w:r>
      <w:r w:rsidR="00EA7DB4" w:rsidRPr="00206E5D">
        <w:rPr>
          <w:rFonts w:ascii="Times New Roman" w:hAnsi="Times New Roman" w:cs="Times New Roman"/>
          <w:sz w:val="24"/>
          <w:szCs w:val="24"/>
        </w:rPr>
        <w:t>s in the future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. The </w:t>
      </w:r>
      <w:r w:rsidR="00EA7DB4" w:rsidRPr="00206E5D">
        <w:rPr>
          <w:rFonts w:ascii="Times New Roman" w:hAnsi="Times New Roman" w:cs="Times New Roman"/>
          <w:sz w:val="24"/>
          <w:szCs w:val="24"/>
        </w:rPr>
        <w:t>goal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over the next 3 year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s is to move this reduction 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from </w:t>
      </w:r>
      <w:r w:rsidR="00EA7DB4" w:rsidRPr="00206E5D">
        <w:rPr>
          <w:rFonts w:ascii="Times New Roman" w:hAnsi="Times New Roman" w:cs="Times New Roman"/>
          <w:sz w:val="24"/>
          <w:szCs w:val="24"/>
        </w:rPr>
        <w:t>temporary to permanent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. </w:t>
      </w:r>
      <w:r w:rsidR="00EA7DB4" w:rsidRPr="00206E5D">
        <w:rPr>
          <w:rFonts w:ascii="Times New Roman" w:hAnsi="Times New Roman" w:cs="Times New Roman"/>
          <w:sz w:val="24"/>
          <w:szCs w:val="24"/>
        </w:rPr>
        <w:t>She recognized that the faculty said in their letter that a reduction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20.5 million is too large </w:t>
      </w:r>
      <w:r w:rsidR="00EA7DB4" w:rsidRPr="00206E5D">
        <w:rPr>
          <w:rFonts w:ascii="Times New Roman" w:hAnsi="Times New Roman" w:cs="Times New Roman"/>
          <w:sz w:val="24"/>
          <w:szCs w:val="24"/>
        </w:rPr>
        <w:t>and this will affect the quality of education, but she thinks we need to do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our due diligence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 first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. </w:t>
      </w:r>
      <w:r w:rsidR="00EA7DB4" w:rsidRPr="00206E5D">
        <w:rPr>
          <w:rFonts w:ascii="Times New Roman" w:hAnsi="Times New Roman" w:cs="Times New Roman"/>
          <w:sz w:val="24"/>
          <w:szCs w:val="24"/>
        </w:rPr>
        <w:t>She is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seeking to set up the parameters and have this type of analysis</w:t>
      </w:r>
      <w:r w:rsidR="00EA7DB4" w:rsidRPr="00206E5D">
        <w:rPr>
          <w:rFonts w:ascii="Times New Roman" w:hAnsi="Times New Roman" w:cs="Times New Roman"/>
          <w:sz w:val="24"/>
          <w:szCs w:val="24"/>
        </w:rPr>
        <w:t xml:space="preserve"> be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made at the college level rather than top down.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 She said that she has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</w:t>
      </w:r>
      <w:r w:rsidR="001E6450" w:rsidRPr="00206E5D">
        <w:rPr>
          <w:rFonts w:ascii="Times New Roman" w:hAnsi="Times New Roman" w:cs="Times New Roman"/>
          <w:sz w:val="24"/>
          <w:szCs w:val="24"/>
        </w:rPr>
        <w:t>a l</w:t>
      </w:r>
      <w:r w:rsidR="00913901" w:rsidRPr="00206E5D">
        <w:rPr>
          <w:rFonts w:ascii="Times New Roman" w:hAnsi="Times New Roman" w:cs="Times New Roman"/>
          <w:sz w:val="24"/>
          <w:szCs w:val="24"/>
        </w:rPr>
        <w:t>o</w:t>
      </w:r>
      <w:r w:rsidR="001E6450" w:rsidRPr="00206E5D">
        <w:rPr>
          <w:rFonts w:ascii="Times New Roman" w:hAnsi="Times New Roman" w:cs="Times New Roman"/>
          <w:sz w:val="24"/>
          <w:szCs w:val="24"/>
        </w:rPr>
        <w:t>t of data tools to provide the D</w:t>
      </w:r>
      <w:r w:rsidR="00913901" w:rsidRPr="00206E5D">
        <w:rPr>
          <w:rFonts w:ascii="Times New Roman" w:hAnsi="Times New Roman" w:cs="Times New Roman"/>
          <w:sz w:val="24"/>
          <w:szCs w:val="24"/>
        </w:rPr>
        <w:t>eans</w:t>
      </w:r>
      <w:r w:rsidR="001E6450" w:rsidRPr="00206E5D">
        <w:rPr>
          <w:rFonts w:ascii="Times New Roman" w:hAnsi="Times New Roman" w:cs="Times New Roman"/>
          <w:sz w:val="24"/>
          <w:szCs w:val="24"/>
        </w:rPr>
        <w:t>,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and </w:t>
      </w:r>
      <w:r w:rsidR="001E6450" w:rsidRPr="00206E5D">
        <w:rPr>
          <w:rFonts w:ascii="Times New Roman" w:hAnsi="Times New Roman" w:cs="Times New Roman"/>
          <w:sz w:val="24"/>
          <w:szCs w:val="24"/>
        </w:rPr>
        <w:t>she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</w:t>
      </w:r>
      <w:r w:rsidR="001E6450" w:rsidRPr="00206E5D">
        <w:rPr>
          <w:rFonts w:ascii="Times New Roman" w:hAnsi="Times New Roman" w:cs="Times New Roman"/>
          <w:sz w:val="24"/>
          <w:szCs w:val="24"/>
        </w:rPr>
        <w:t>could use those to see where the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low enrollment 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is 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and </w:t>
      </w:r>
      <w:r w:rsidR="001E6450" w:rsidRPr="00206E5D">
        <w:rPr>
          <w:rFonts w:ascii="Times New Roman" w:hAnsi="Times New Roman" w:cs="Times New Roman"/>
          <w:sz w:val="24"/>
          <w:szCs w:val="24"/>
        </w:rPr>
        <w:t>go by the numbers, but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this may be harmful</w:t>
      </w:r>
      <w:r w:rsidR="001E6450" w:rsidRPr="00206E5D">
        <w:rPr>
          <w:rFonts w:ascii="Times New Roman" w:hAnsi="Times New Roman" w:cs="Times New Roman"/>
          <w:sz w:val="24"/>
          <w:szCs w:val="24"/>
        </w:rPr>
        <w:t>,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so </w:t>
      </w:r>
      <w:r w:rsidR="001E6450" w:rsidRPr="00206E5D">
        <w:rPr>
          <w:rFonts w:ascii="Times New Roman" w:hAnsi="Times New Roman" w:cs="Times New Roman"/>
          <w:sz w:val="24"/>
          <w:szCs w:val="24"/>
        </w:rPr>
        <w:t>she’s a</w:t>
      </w:r>
      <w:r w:rsidR="00913901" w:rsidRPr="00206E5D">
        <w:rPr>
          <w:rFonts w:ascii="Times New Roman" w:hAnsi="Times New Roman" w:cs="Times New Roman"/>
          <w:sz w:val="24"/>
          <w:szCs w:val="24"/>
        </w:rPr>
        <w:t>lloc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ating </w:t>
      </w:r>
      <w:r w:rsidR="001E6450" w:rsidRPr="00206E5D">
        <w:rPr>
          <w:rFonts w:ascii="Times New Roman" w:hAnsi="Times New Roman" w:cs="Times New Roman"/>
          <w:sz w:val="24"/>
          <w:szCs w:val="24"/>
        </w:rPr>
        <w:lastRenderedPageBreak/>
        <w:t>that to the D</w:t>
      </w:r>
      <w:r w:rsidR="00913901" w:rsidRPr="00206E5D">
        <w:rPr>
          <w:rFonts w:ascii="Times New Roman" w:hAnsi="Times New Roman" w:cs="Times New Roman"/>
          <w:sz w:val="24"/>
          <w:szCs w:val="24"/>
        </w:rPr>
        <w:t>ean</w:t>
      </w:r>
      <w:r w:rsidR="001E6450" w:rsidRPr="00206E5D">
        <w:rPr>
          <w:rFonts w:ascii="Times New Roman" w:hAnsi="Times New Roman" w:cs="Times New Roman"/>
          <w:sz w:val="24"/>
          <w:szCs w:val="24"/>
        </w:rPr>
        <w:t>s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. </w:t>
      </w:r>
      <w:r w:rsidR="001E6450" w:rsidRPr="00206E5D">
        <w:rPr>
          <w:rFonts w:ascii="Times New Roman" w:hAnsi="Times New Roman" w:cs="Times New Roman"/>
          <w:sz w:val="24"/>
          <w:szCs w:val="24"/>
        </w:rPr>
        <w:t>She mentioned the r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etirement program 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which </w:t>
      </w:r>
      <w:r w:rsidR="00913901" w:rsidRPr="00206E5D">
        <w:rPr>
          <w:rFonts w:ascii="Times New Roman" w:hAnsi="Times New Roman" w:cs="Times New Roman"/>
          <w:sz w:val="24"/>
          <w:szCs w:val="24"/>
        </w:rPr>
        <w:t>enable</w:t>
      </w:r>
      <w:r w:rsidR="00F72032">
        <w:rPr>
          <w:rFonts w:ascii="Times New Roman" w:hAnsi="Times New Roman" w:cs="Times New Roman"/>
          <w:sz w:val="24"/>
          <w:szCs w:val="24"/>
        </w:rPr>
        <w:t>d TCU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 to reduce the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work force. 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 The student to faculty ratio is </w:t>
      </w:r>
      <w:r w:rsidR="00913901" w:rsidRPr="00206E5D">
        <w:rPr>
          <w:rFonts w:ascii="Times New Roman" w:hAnsi="Times New Roman" w:cs="Times New Roman"/>
          <w:sz w:val="24"/>
          <w:szCs w:val="24"/>
        </w:rPr>
        <w:t>current</w:t>
      </w:r>
      <w:r w:rsidR="001E6450" w:rsidRPr="00206E5D">
        <w:rPr>
          <w:rFonts w:ascii="Times New Roman" w:hAnsi="Times New Roman" w:cs="Times New Roman"/>
          <w:sz w:val="24"/>
          <w:szCs w:val="24"/>
        </w:rPr>
        <w:t>l</w:t>
      </w:r>
      <w:r w:rsidR="00913901" w:rsidRPr="00206E5D">
        <w:rPr>
          <w:rFonts w:ascii="Times New Roman" w:hAnsi="Times New Roman" w:cs="Times New Roman"/>
          <w:sz w:val="24"/>
          <w:szCs w:val="24"/>
        </w:rPr>
        <w:t>y at 13:1</w:t>
      </w:r>
      <w:r w:rsidR="001E6450" w:rsidRPr="00206E5D">
        <w:rPr>
          <w:rFonts w:ascii="Times New Roman" w:hAnsi="Times New Roman" w:cs="Times New Roman"/>
          <w:sz w:val="24"/>
          <w:szCs w:val="24"/>
        </w:rPr>
        <w:t>,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but </w:t>
      </w:r>
      <w:r w:rsidR="001E6450" w:rsidRPr="00206E5D">
        <w:rPr>
          <w:rFonts w:ascii="Times New Roman" w:hAnsi="Times New Roman" w:cs="Times New Roman"/>
          <w:sz w:val="24"/>
          <w:szCs w:val="24"/>
        </w:rPr>
        <w:t>TCU wants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to </w:t>
      </w:r>
      <w:r w:rsidR="001E6450" w:rsidRPr="00206E5D">
        <w:rPr>
          <w:rFonts w:ascii="Times New Roman" w:hAnsi="Times New Roman" w:cs="Times New Roman"/>
          <w:sz w:val="24"/>
          <w:szCs w:val="24"/>
        </w:rPr>
        <w:t>maintain</w:t>
      </w:r>
      <w:r w:rsidR="00F72032">
        <w:rPr>
          <w:rFonts w:ascii="Times New Roman" w:hAnsi="Times New Roman" w:cs="Times New Roman"/>
          <w:sz w:val="24"/>
          <w:szCs w:val="24"/>
        </w:rPr>
        <w:t xml:space="preserve"> a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14:1</w:t>
      </w:r>
      <w:r w:rsidR="001E6450" w:rsidRPr="00206E5D">
        <w:rPr>
          <w:rFonts w:ascii="Times New Roman" w:hAnsi="Times New Roman" w:cs="Times New Roman"/>
          <w:sz w:val="24"/>
          <w:szCs w:val="24"/>
        </w:rPr>
        <w:t>. This means that workforce can be reduced by 10% and the 14:1 ratio can be maintained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. </w:t>
      </w:r>
      <w:r w:rsidR="001E6450" w:rsidRPr="00206E5D">
        <w:rPr>
          <w:rFonts w:ascii="Times New Roman" w:hAnsi="Times New Roman" w:cs="Times New Roman"/>
          <w:sz w:val="24"/>
          <w:szCs w:val="24"/>
        </w:rPr>
        <w:t>TCU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aspire</w:t>
      </w:r>
      <w:r w:rsidR="001E6450" w:rsidRPr="00206E5D">
        <w:rPr>
          <w:rFonts w:ascii="Times New Roman" w:hAnsi="Times New Roman" w:cs="Times New Roman"/>
          <w:sz w:val="24"/>
          <w:szCs w:val="24"/>
        </w:rPr>
        <w:t>s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to grow by 1000 students over a number of years. As the number of students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 increase, workforce can be increased accordingly but now it is not required to increase the workforce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. The </w:t>
      </w:r>
      <w:r w:rsidR="001E6450" w:rsidRPr="00206E5D">
        <w:rPr>
          <w:rFonts w:ascii="Times New Roman" w:hAnsi="Times New Roman" w:cs="Times New Roman"/>
          <w:sz w:val="24"/>
          <w:szCs w:val="24"/>
        </w:rPr>
        <w:t>D</w:t>
      </w:r>
      <w:r w:rsidR="00913901" w:rsidRPr="00206E5D">
        <w:rPr>
          <w:rFonts w:ascii="Times New Roman" w:hAnsi="Times New Roman" w:cs="Times New Roman"/>
          <w:sz w:val="24"/>
          <w:szCs w:val="24"/>
        </w:rPr>
        <w:t>eans are provided by data</w:t>
      </w:r>
      <w:r w:rsidR="001E6450" w:rsidRPr="00206E5D">
        <w:rPr>
          <w:rFonts w:ascii="Times New Roman" w:hAnsi="Times New Roman" w:cs="Times New Roman"/>
          <w:sz w:val="24"/>
          <w:szCs w:val="24"/>
        </w:rPr>
        <w:t>, but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qualitative information </w:t>
      </w:r>
      <w:r w:rsidR="001E6450" w:rsidRPr="00206E5D">
        <w:rPr>
          <w:rFonts w:ascii="Times New Roman" w:hAnsi="Times New Roman" w:cs="Times New Roman"/>
          <w:sz w:val="24"/>
          <w:szCs w:val="24"/>
        </w:rPr>
        <w:t>is what she is looking for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. Now </w:t>
      </w:r>
      <w:r w:rsidR="00C7118D" w:rsidRPr="00206E5D">
        <w:rPr>
          <w:rFonts w:ascii="Times New Roman" w:hAnsi="Times New Roman" w:cs="Times New Roman"/>
          <w:sz w:val="24"/>
          <w:szCs w:val="24"/>
        </w:rPr>
        <w:t xml:space="preserve">80% of credit hours </w:t>
      </w:r>
      <w:r w:rsidR="00913901" w:rsidRPr="00206E5D">
        <w:rPr>
          <w:rFonts w:ascii="Times New Roman" w:hAnsi="Times New Roman" w:cs="Times New Roman"/>
          <w:sz w:val="24"/>
          <w:szCs w:val="24"/>
        </w:rPr>
        <w:t>are taught by full time faculty,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 and she </w:t>
      </w:r>
      <w:r w:rsidR="00913901" w:rsidRPr="00206E5D">
        <w:rPr>
          <w:rFonts w:ascii="Times New Roman" w:hAnsi="Times New Roman" w:cs="Times New Roman"/>
          <w:sz w:val="24"/>
          <w:szCs w:val="24"/>
        </w:rPr>
        <w:t>want</w:t>
      </w:r>
      <w:r w:rsidR="001E6450" w:rsidRPr="00206E5D">
        <w:rPr>
          <w:rFonts w:ascii="Times New Roman" w:hAnsi="Times New Roman" w:cs="Times New Roman"/>
          <w:sz w:val="24"/>
          <w:szCs w:val="24"/>
        </w:rPr>
        <w:t>s to</w:t>
      </w:r>
      <w:r w:rsidR="00913901" w:rsidRPr="00206E5D">
        <w:rPr>
          <w:rFonts w:ascii="Times New Roman" w:hAnsi="Times New Roman" w:cs="Times New Roman"/>
          <w:sz w:val="24"/>
          <w:szCs w:val="24"/>
        </w:rPr>
        <w:t xml:space="preserve"> ma</w:t>
      </w:r>
      <w:r w:rsidR="001E6450" w:rsidRPr="00206E5D">
        <w:rPr>
          <w:rFonts w:ascii="Times New Roman" w:hAnsi="Times New Roman" w:cs="Times New Roman"/>
          <w:sz w:val="24"/>
          <w:szCs w:val="24"/>
        </w:rPr>
        <w:t>intain that number</w:t>
      </w:r>
      <w:r w:rsidR="00C7118D" w:rsidRPr="00206E5D">
        <w:rPr>
          <w:rFonts w:ascii="Times New Roman" w:hAnsi="Times New Roman" w:cs="Times New Roman"/>
          <w:sz w:val="24"/>
          <w:szCs w:val="24"/>
        </w:rPr>
        <w:t>.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 She also talked about having</w:t>
      </w:r>
      <w:r w:rsidR="00C7118D" w:rsidRPr="00206E5D">
        <w:rPr>
          <w:rFonts w:ascii="Times New Roman" w:hAnsi="Times New Roman" w:cs="Times New Roman"/>
          <w:sz w:val="24"/>
          <w:szCs w:val="24"/>
        </w:rPr>
        <w:t xml:space="preserve"> </w:t>
      </w:r>
      <w:r w:rsidR="001E6450" w:rsidRPr="00206E5D">
        <w:rPr>
          <w:rFonts w:ascii="Times New Roman" w:hAnsi="Times New Roman" w:cs="Times New Roman"/>
          <w:sz w:val="24"/>
          <w:szCs w:val="24"/>
        </w:rPr>
        <w:t>an equitable work load</w:t>
      </w:r>
      <w:r w:rsidR="00C7118D" w:rsidRPr="00206E5D">
        <w:rPr>
          <w:rFonts w:ascii="Times New Roman" w:hAnsi="Times New Roman" w:cs="Times New Roman"/>
          <w:sz w:val="24"/>
          <w:szCs w:val="24"/>
        </w:rPr>
        <w:t>. The library was hurt this year b</w:t>
      </w:r>
      <w:r w:rsidR="001E6450" w:rsidRPr="00206E5D">
        <w:rPr>
          <w:rFonts w:ascii="Times New Roman" w:hAnsi="Times New Roman" w:cs="Times New Roman"/>
          <w:sz w:val="24"/>
          <w:szCs w:val="24"/>
        </w:rPr>
        <w:t>ut this is not going to persist</w:t>
      </w:r>
      <w:r w:rsidR="00C7118D" w:rsidRPr="00206E5D">
        <w:rPr>
          <w:rFonts w:ascii="Times New Roman" w:hAnsi="Times New Roman" w:cs="Times New Roman"/>
          <w:sz w:val="24"/>
          <w:szCs w:val="24"/>
        </w:rPr>
        <w:t>. During the next 3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 years there</w:t>
      </w:r>
      <w:r w:rsidR="00F72032">
        <w:rPr>
          <w:rFonts w:ascii="Times New Roman" w:hAnsi="Times New Roman" w:cs="Times New Roman"/>
          <w:sz w:val="24"/>
          <w:szCs w:val="24"/>
        </w:rPr>
        <w:t xml:space="preserve"> will be</w:t>
      </w:r>
      <w:r w:rsidR="00C7118D" w:rsidRPr="00206E5D">
        <w:rPr>
          <w:rFonts w:ascii="Times New Roman" w:hAnsi="Times New Roman" w:cs="Times New Roman"/>
          <w:sz w:val="24"/>
          <w:szCs w:val="24"/>
        </w:rPr>
        <w:t xml:space="preserve"> additions to the budget. In </w:t>
      </w:r>
      <w:r w:rsidR="001E6450" w:rsidRPr="00206E5D">
        <w:rPr>
          <w:rFonts w:ascii="Times New Roman" w:hAnsi="Times New Roman" w:cs="Times New Roman"/>
          <w:sz w:val="24"/>
          <w:szCs w:val="24"/>
        </w:rPr>
        <w:t>future years</w:t>
      </w:r>
      <w:r w:rsidR="00F72032">
        <w:rPr>
          <w:rFonts w:ascii="Times New Roman" w:hAnsi="Times New Roman" w:cs="Times New Roman"/>
          <w:sz w:val="24"/>
          <w:szCs w:val="24"/>
        </w:rPr>
        <w:t>,</w:t>
      </w:r>
      <w:r w:rsidR="001E6450" w:rsidRPr="00206E5D">
        <w:rPr>
          <w:rFonts w:ascii="Times New Roman" w:hAnsi="Times New Roman" w:cs="Times New Roman"/>
          <w:sz w:val="24"/>
          <w:szCs w:val="24"/>
        </w:rPr>
        <w:t xml:space="preserve"> there will be the</w:t>
      </w:r>
      <w:r w:rsidR="00C7118D" w:rsidRPr="00206E5D">
        <w:rPr>
          <w:rFonts w:ascii="Times New Roman" w:hAnsi="Times New Roman" w:cs="Times New Roman"/>
          <w:sz w:val="24"/>
          <w:szCs w:val="24"/>
        </w:rPr>
        <w:t xml:space="preserve"> need to add faculty positions. </w:t>
      </w:r>
      <w:r w:rsidR="001E6450" w:rsidRPr="00206E5D">
        <w:rPr>
          <w:rFonts w:ascii="Times New Roman" w:hAnsi="Times New Roman" w:cs="Times New Roman"/>
          <w:sz w:val="24"/>
          <w:szCs w:val="24"/>
        </w:rPr>
        <w:t>She then opened it up for questions.</w:t>
      </w:r>
    </w:p>
    <w:p w:rsidR="00C7118D" w:rsidRPr="00206E5D" w:rsidRDefault="00C03112">
      <w:pPr>
        <w:rPr>
          <w:rFonts w:ascii="Times New Roman" w:hAnsi="Times New Roman" w:cs="Times New Roman"/>
          <w:sz w:val="24"/>
          <w:szCs w:val="24"/>
        </w:rPr>
      </w:pPr>
      <w:r w:rsidRPr="00206E5D">
        <w:rPr>
          <w:rFonts w:ascii="Times New Roman" w:hAnsi="Times New Roman" w:cs="Times New Roman"/>
          <w:sz w:val="24"/>
          <w:szCs w:val="24"/>
        </w:rPr>
        <w:t>Sean Atkinson asked</w:t>
      </w:r>
      <w:r w:rsidR="00C7118D" w:rsidRPr="00206E5D">
        <w:rPr>
          <w:rFonts w:ascii="Times New Roman" w:hAnsi="Times New Roman" w:cs="Times New Roman"/>
          <w:sz w:val="24"/>
          <w:szCs w:val="24"/>
        </w:rPr>
        <w:t xml:space="preserve"> how to maintain the balance between research and </w:t>
      </w:r>
      <w:r w:rsidRPr="00206E5D">
        <w:rPr>
          <w:rFonts w:ascii="Times New Roman" w:hAnsi="Times New Roman" w:cs="Times New Roman"/>
          <w:sz w:val="24"/>
          <w:szCs w:val="24"/>
        </w:rPr>
        <w:t xml:space="preserve">teaching especially </w:t>
      </w:r>
      <w:r w:rsidR="00C7118D" w:rsidRPr="00206E5D">
        <w:rPr>
          <w:rFonts w:ascii="Times New Roman" w:hAnsi="Times New Roman" w:cs="Times New Roman"/>
          <w:sz w:val="24"/>
          <w:szCs w:val="24"/>
        </w:rPr>
        <w:t>with more work load.</w:t>
      </w:r>
      <w:r w:rsidRPr="00206E5D">
        <w:rPr>
          <w:rFonts w:ascii="Times New Roman" w:hAnsi="Times New Roman" w:cs="Times New Roman"/>
          <w:sz w:val="24"/>
          <w:szCs w:val="24"/>
        </w:rPr>
        <w:t xml:space="preserve"> Provost answered</w:t>
      </w:r>
      <w:r w:rsidR="00C7118D" w:rsidRPr="00206E5D">
        <w:rPr>
          <w:rFonts w:ascii="Times New Roman" w:hAnsi="Times New Roman" w:cs="Times New Roman"/>
          <w:sz w:val="24"/>
          <w:szCs w:val="24"/>
        </w:rPr>
        <w:t>: For every single academic program</w:t>
      </w:r>
      <w:r w:rsidRPr="00206E5D">
        <w:rPr>
          <w:rFonts w:ascii="Times New Roman" w:hAnsi="Times New Roman" w:cs="Times New Roman"/>
          <w:sz w:val="24"/>
          <w:szCs w:val="24"/>
        </w:rPr>
        <w:t xml:space="preserve"> one could</w:t>
      </w:r>
      <w:r w:rsidR="00C7118D" w:rsidRPr="00206E5D">
        <w:rPr>
          <w:rFonts w:ascii="Times New Roman" w:hAnsi="Times New Roman" w:cs="Times New Roman"/>
          <w:sz w:val="24"/>
          <w:szCs w:val="24"/>
        </w:rPr>
        <w:t xml:space="preserve"> offer 5% less course</w:t>
      </w:r>
      <w:r w:rsidRPr="00206E5D">
        <w:rPr>
          <w:rFonts w:ascii="Times New Roman" w:hAnsi="Times New Roman" w:cs="Times New Roman"/>
          <w:sz w:val="24"/>
          <w:szCs w:val="24"/>
        </w:rPr>
        <w:t>s,</w:t>
      </w:r>
      <w:r w:rsidR="00C7118D" w:rsidRPr="00206E5D">
        <w:rPr>
          <w:rFonts w:ascii="Times New Roman" w:hAnsi="Times New Roman" w:cs="Times New Roman"/>
          <w:sz w:val="24"/>
          <w:szCs w:val="24"/>
        </w:rPr>
        <w:t xml:space="preserve"> and still give quality education</w:t>
      </w:r>
      <w:r w:rsidRPr="00206E5D">
        <w:rPr>
          <w:rFonts w:ascii="Times New Roman" w:hAnsi="Times New Roman" w:cs="Times New Roman"/>
          <w:sz w:val="24"/>
          <w:szCs w:val="24"/>
        </w:rPr>
        <w:t>,</w:t>
      </w:r>
      <w:r w:rsidR="00C7118D" w:rsidRPr="00206E5D">
        <w:rPr>
          <w:rFonts w:ascii="Times New Roman" w:hAnsi="Times New Roman" w:cs="Times New Roman"/>
          <w:sz w:val="24"/>
          <w:szCs w:val="24"/>
        </w:rPr>
        <w:t xml:space="preserve"> this way w</w:t>
      </w:r>
      <w:r w:rsidR="00BB1089" w:rsidRPr="00206E5D">
        <w:rPr>
          <w:rFonts w:ascii="Times New Roman" w:hAnsi="Times New Roman" w:cs="Times New Roman"/>
          <w:sz w:val="24"/>
          <w:szCs w:val="24"/>
        </w:rPr>
        <w:t>e reduce our teaching</w:t>
      </w:r>
      <w:r w:rsidRPr="00206E5D">
        <w:rPr>
          <w:rFonts w:ascii="Times New Roman" w:hAnsi="Times New Roman" w:cs="Times New Roman"/>
          <w:sz w:val="24"/>
          <w:szCs w:val="24"/>
        </w:rPr>
        <w:t>,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so</w:t>
      </w:r>
      <w:r w:rsidRPr="00206E5D">
        <w:rPr>
          <w:rFonts w:ascii="Times New Roman" w:hAnsi="Times New Roman" w:cs="Times New Roman"/>
          <w:sz w:val="24"/>
          <w:szCs w:val="24"/>
        </w:rPr>
        <w:t xml:space="preserve"> it is important to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identit</w:t>
      </w:r>
      <w:r w:rsidR="00C7118D" w:rsidRPr="00206E5D">
        <w:rPr>
          <w:rFonts w:ascii="Times New Roman" w:hAnsi="Times New Roman" w:cs="Times New Roman"/>
          <w:sz w:val="24"/>
          <w:szCs w:val="24"/>
        </w:rPr>
        <w:t>y low enrollment courses. If there is program that has several tracks and only one track gets picked</w:t>
      </w:r>
      <w:r w:rsidRPr="00206E5D">
        <w:rPr>
          <w:rFonts w:ascii="Times New Roman" w:hAnsi="Times New Roman" w:cs="Times New Roman"/>
          <w:sz w:val="24"/>
          <w:szCs w:val="24"/>
        </w:rPr>
        <w:t>, others do not need to be there</w:t>
      </w:r>
      <w:r w:rsidR="00BB1089" w:rsidRPr="00206E5D">
        <w:rPr>
          <w:rFonts w:ascii="Times New Roman" w:hAnsi="Times New Roman" w:cs="Times New Roman"/>
          <w:sz w:val="24"/>
          <w:szCs w:val="24"/>
        </w:rPr>
        <w:t>.</w:t>
      </w:r>
      <w:r w:rsidRPr="00206E5D">
        <w:rPr>
          <w:rFonts w:ascii="Times New Roman" w:hAnsi="Times New Roman" w:cs="Times New Roman"/>
          <w:sz w:val="24"/>
          <w:szCs w:val="24"/>
        </w:rPr>
        <w:t xml:space="preserve"> Sometimes a course could be ta</w:t>
      </w:r>
      <w:r w:rsidR="00BB1089" w:rsidRPr="00206E5D">
        <w:rPr>
          <w:rFonts w:ascii="Times New Roman" w:hAnsi="Times New Roman" w:cs="Times New Roman"/>
          <w:sz w:val="24"/>
          <w:szCs w:val="24"/>
        </w:rPr>
        <w:t>ug</w:t>
      </w:r>
      <w:r w:rsidRPr="00206E5D">
        <w:rPr>
          <w:rFonts w:ascii="Times New Roman" w:hAnsi="Times New Roman" w:cs="Times New Roman"/>
          <w:sz w:val="24"/>
          <w:szCs w:val="24"/>
        </w:rPr>
        <w:t>ht every other year, so this kind of planning needs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to be strategic. So there are many things to consider, we have a lot of class</w:t>
      </w:r>
      <w:r w:rsidRPr="00206E5D">
        <w:rPr>
          <w:rFonts w:ascii="Times New Roman" w:hAnsi="Times New Roman" w:cs="Times New Roman"/>
          <w:sz w:val="24"/>
          <w:szCs w:val="24"/>
        </w:rPr>
        <w:t>es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under 10 so</w:t>
      </w:r>
      <w:r w:rsidRPr="00206E5D">
        <w:rPr>
          <w:rFonts w:ascii="Times New Roman" w:hAnsi="Times New Roman" w:cs="Times New Roman"/>
          <w:sz w:val="24"/>
          <w:szCs w:val="24"/>
        </w:rPr>
        <w:t xml:space="preserve"> we need to identify if that is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by design or for pedagogical reasons</w:t>
      </w:r>
      <w:r w:rsidRPr="00206E5D">
        <w:rPr>
          <w:rFonts w:ascii="Times New Roman" w:hAnsi="Times New Roman" w:cs="Times New Roman"/>
          <w:sz w:val="24"/>
          <w:szCs w:val="24"/>
        </w:rPr>
        <w:t>,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so we n</w:t>
      </w:r>
      <w:r w:rsidRPr="00206E5D">
        <w:rPr>
          <w:rFonts w:ascii="Times New Roman" w:hAnsi="Times New Roman" w:cs="Times New Roman"/>
          <w:sz w:val="24"/>
          <w:szCs w:val="24"/>
        </w:rPr>
        <w:t>eed to think about that. T</w:t>
      </w:r>
      <w:r w:rsidR="00BB1089" w:rsidRPr="00206E5D">
        <w:rPr>
          <w:rFonts w:ascii="Times New Roman" w:hAnsi="Times New Roman" w:cs="Times New Roman"/>
          <w:sz w:val="24"/>
          <w:szCs w:val="24"/>
        </w:rPr>
        <w:t>he goal is not to ask pe</w:t>
      </w:r>
      <w:r w:rsidRPr="00206E5D">
        <w:rPr>
          <w:rFonts w:ascii="Times New Roman" w:hAnsi="Times New Roman" w:cs="Times New Roman"/>
          <w:sz w:val="24"/>
          <w:szCs w:val="24"/>
        </w:rPr>
        <w:t>o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ple to </w:t>
      </w:r>
      <w:r w:rsidRPr="00206E5D">
        <w:rPr>
          <w:rFonts w:ascii="Times New Roman" w:hAnsi="Times New Roman" w:cs="Times New Roman"/>
          <w:sz w:val="24"/>
          <w:szCs w:val="24"/>
        </w:rPr>
        <w:t>overload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them with teaching</w:t>
      </w:r>
      <w:r w:rsidRPr="00206E5D">
        <w:rPr>
          <w:rFonts w:ascii="Times New Roman" w:hAnsi="Times New Roman" w:cs="Times New Roman"/>
          <w:sz w:val="24"/>
          <w:szCs w:val="24"/>
        </w:rPr>
        <w:t>,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but to </w:t>
      </w:r>
      <w:r w:rsidRPr="00206E5D">
        <w:rPr>
          <w:rFonts w:ascii="Times New Roman" w:hAnsi="Times New Roman" w:cs="Times New Roman"/>
          <w:sz w:val="24"/>
          <w:szCs w:val="24"/>
        </w:rPr>
        <w:t>support the teach</w:t>
      </w:r>
      <w:r w:rsidR="00D5641D">
        <w:rPr>
          <w:rFonts w:ascii="Times New Roman" w:hAnsi="Times New Roman" w:cs="Times New Roman"/>
          <w:sz w:val="24"/>
          <w:szCs w:val="24"/>
        </w:rPr>
        <w:t>er</w:t>
      </w:r>
      <w:r w:rsidRPr="00206E5D">
        <w:rPr>
          <w:rFonts w:ascii="Times New Roman" w:hAnsi="Times New Roman" w:cs="Times New Roman"/>
          <w:sz w:val="24"/>
          <w:szCs w:val="24"/>
        </w:rPr>
        <w:t xml:space="preserve"> scholar model. This can happen if we do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our due diligence.</w:t>
      </w:r>
    </w:p>
    <w:p w:rsidR="00BB1089" w:rsidRPr="00206E5D" w:rsidRDefault="00C03112">
      <w:pPr>
        <w:rPr>
          <w:rFonts w:ascii="Times New Roman" w:hAnsi="Times New Roman" w:cs="Times New Roman"/>
          <w:sz w:val="24"/>
          <w:szCs w:val="24"/>
        </w:rPr>
      </w:pPr>
      <w:r w:rsidRPr="00206E5D">
        <w:rPr>
          <w:rFonts w:ascii="Times New Roman" w:hAnsi="Times New Roman" w:cs="Times New Roman"/>
          <w:sz w:val="24"/>
          <w:szCs w:val="24"/>
        </w:rPr>
        <w:t>Someone asked the Provost to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explain</w:t>
      </w:r>
      <w:r w:rsidRPr="00206E5D">
        <w:rPr>
          <w:rFonts w:ascii="Times New Roman" w:hAnsi="Times New Roman" w:cs="Times New Roman"/>
          <w:sz w:val="24"/>
          <w:szCs w:val="24"/>
        </w:rPr>
        <w:t xml:space="preserve"> how she understood that teacher scholar model.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P</w:t>
      </w:r>
      <w:r w:rsidRPr="00206E5D">
        <w:rPr>
          <w:rFonts w:ascii="Times New Roman" w:hAnsi="Times New Roman" w:cs="Times New Roman"/>
          <w:sz w:val="24"/>
          <w:szCs w:val="24"/>
        </w:rPr>
        <w:t>rovost answered</w:t>
      </w:r>
      <w:r w:rsidR="00BB1089" w:rsidRPr="00206E5D">
        <w:rPr>
          <w:rFonts w:ascii="Times New Roman" w:hAnsi="Times New Roman" w:cs="Times New Roman"/>
          <w:sz w:val="24"/>
          <w:szCs w:val="24"/>
        </w:rPr>
        <w:t>:</w:t>
      </w:r>
      <w:r w:rsidRPr="00206E5D">
        <w:rPr>
          <w:rFonts w:ascii="Times New Roman" w:hAnsi="Times New Roman" w:cs="Times New Roman"/>
          <w:sz w:val="24"/>
          <w:szCs w:val="24"/>
        </w:rPr>
        <w:t xml:space="preserve"> it is the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integration of teaching and scholarship</w:t>
      </w:r>
      <w:r w:rsidRPr="00206E5D">
        <w:rPr>
          <w:rFonts w:ascii="Times New Roman" w:hAnsi="Times New Roman" w:cs="Times New Roman"/>
          <w:sz w:val="24"/>
          <w:szCs w:val="24"/>
        </w:rPr>
        <w:t>,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so no faculty is just research faculty and we could keep them out of the classroom. Some people will teach less and do more research and some the other</w:t>
      </w:r>
      <w:r w:rsidRPr="00206E5D">
        <w:rPr>
          <w:rFonts w:ascii="Times New Roman" w:hAnsi="Times New Roman" w:cs="Times New Roman"/>
          <w:sz w:val="24"/>
          <w:szCs w:val="24"/>
        </w:rPr>
        <w:t xml:space="preserve"> way round</w:t>
      </w:r>
      <w:r w:rsidR="00BB1089" w:rsidRPr="00206E5D">
        <w:rPr>
          <w:rFonts w:ascii="Times New Roman" w:hAnsi="Times New Roman" w:cs="Times New Roman"/>
          <w:sz w:val="24"/>
          <w:szCs w:val="24"/>
        </w:rPr>
        <w:t>, so it’s not the amount</w:t>
      </w:r>
      <w:r w:rsidRPr="00206E5D">
        <w:rPr>
          <w:rFonts w:ascii="Times New Roman" w:hAnsi="Times New Roman" w:cs="Times New Roman"/>
          <w:sz w:val="24"/>
          <w:szCs w:val="24"/>
        </w:rPr>
        <w:t xml:space="preserve"> of teaching or research,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but the integration</w:t>
      </w:r>
      <w:r w:rsidRPr="00206E5D">
        <w:rPr>
          <w:rFonts w:ascii="Times New Roman" w:hAnsi="Times New Roman" w:cs="Times New Roman"/>
          <w:sz w:val="24"/>
          <w:szCs w:val="24"/>
        </w:rPr>
        <w:t xml:space="preserve"> of it across the university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089" w:rsidRPr="00206E5D" w:rsidRDefault="00C03112">
      <w:pPr>
        <w:rPr>
          <w:rFonts w:ascii="Times New Roman" w:hAnsi="Times New Roman" w:cs="Times New Roman"/>
          <w:sz w:val="24"/>
          <w:szCs w:val="24"/>
        </w:rPr>
      </w:pPr>
      <w:r w:rsidRPr="00206E5D">
        <w:rPr>
          <w:rFonts w:ascii="Times New Roman" w:hAnsi="Times New Roman" w:cs="Times New Roman"/>
          <w:sz w:val="24"/>
          <w:szCs w:val="24"/>
        </w:rPr>
        <w:t xml:space="preserve">After the Provost finished answering questions, </w:t>
      </w:r>
      <w:r w:rsidR="00BB1089" w:rsidRPr="00206E5D">
        <w:rPr>
          <w:rFonts w:ascii="Times New Roman" w:hAnsi="Times New Roman" w:cs="Times New Roman"/>
          <w:sz w:val="24"/>
          <w:szCs w:val="24"/>
        </w:rPr>
        <w:t>Sean</w:t>
      </w:r>
      <w:r w:rsidRPr="00206E5D">
        <w:rPr>
          <w:rFonts w:ascii="Times New Roman" w:hAnsi="Times New Roman" w:cs="Times New Roman"/>
          <w:sz w:val="24"/>
          <w:szCs w:val="24"/>
        </w:rPr>
        <w:t xml:space="preserve"> Atkinson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move the </w:t>
      </w:r>
      <w:r w:rsidRPr="00206E5D">
        <w:rPr>
          <w:rFonts w:ascii="Times New Roman" w:hAnsi="Times New Roman" w:cs="Times New Roman"/>
          <w:sz w:val="24"/>
          <w:szCs w:val="24"/>
        </w:rPr>
        <w:t>session to vote for a nominated faculty to the U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niversity </w:t>
      </w:r>
      <w:r w:rsidRPr="00206E5D">
        <w:rPr>
          <w:rFonts w:ascii="Times New Roman" w:hAnsi="Times New Roman" w:cs="Times New Roman"/>
          <w:sz w:val="24"/>
          <w:szCs w:val="24"/>
        </w:rPr>
        <w:t>A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dvisory </w:t>
      </w:r>
      <w:r w:rsidRPr="00206E5D">
        <w:rPr>
          <w:rFonts w:ascii="Times New Roman" w:hAnsi="Times New Roman" w:cs="Times New Roman"/>
          <w:sz w:val="24"/>
          <w:szCs w:val="24"/>
        </w:rPr>
        <w:t>C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ommittee. </w:t>
      </w:r>
      <w:r w:rsidRPr="00206E5D">
        <w:rPr>
          <w:rFonts w:ascii="Times New Roman" w:hAnsi="Times New Roman" w:cs="Times New Roman"/>
          <w:sz w:val="24"/>
          <w:szCs w:val="24"/>
        </w:rPr>
        <w:t xml:space="preserve">He explained that this committee </w:t>
      </w:r>
      <w:r w:rsidR="00BB1089" w:rsidRPr="00206E5D">
        <w:rPr>
          <w:rFonts w:ascii="Times New Roman" w:hAnsi="Times New Roman" w:cs="Times New Roman"/>
          <w:sz w:val="24"/>
          <w:szCs w:val="24"/>
        </w:rPr>
        <w:t>advises the provost on tenure and promotion</w:t>
      </w:r>
      <w:r w:rsidRPr="00206E5D">
        <w:rPr>
          <w:rFonts w:ascii="Times New Roman" w:hAnsi="Times New Roman" w:cs="Times New Roman"/>
          <w:sz w:val="24"/>
          <w:szCs w:val="24"/>
        </w:rPr>
        <w:t>. There are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half appointed by the </w:t>
      </w:r>
      <w:r w:rsidRPr="00206E5D">
        <w:rPr>
          <w:rFonts w:ascii="Times New Roman" w:hAnsi="Times New Roman" w:cs="Times New Roman"/>
          <w:sz w:val="24"/>
          <w:szCs w:val="24"/>
        </w:rPr>
        <w:t>P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rovost and half elected. The </w:t>
      </w:r>
      <w:r w:rsidRPr="00206E5D">
        <w:rPr>
          <w:rFonts w:ascii="Times New Roman" w:hAnsi="Times New Roman" w:cs="Times New Roman"/>
          <w:sz w:val="24"/>
          <w:szCs w:val="24"/>
        </w:rPr>
        <w:t>sea</w:t>
      </w:r>
      <w:r w:rsidR="00BB1089" w:rsidRPr="00206E5D">
        <w:rPr>
          <w:rFonts w:ascii="Times New Roman" w:hAnsi="Times New Roman" w:cs="Times New Roman"/>
          <w:sz w:val="24"/>
          <w:szCs w:val="24"/>
        </w:rPr>
        <w:t>t</w:t>
      </w:r>
      <w:r w:rsidR="00D5641D">
        <w:rPr>
          <w:rFonts w:ascii="Times New Roman" w:hAnsi="Times New Roman" w:cs="Times New Roman"/>
          <w:sz w:val="24"/>
          <w:szCs w:val="24"/>
        </w:rPr>
        <w:t xml:space="preserve"> up for a vote now is from the</w:t>
      </w:r>
      <w:r w:rsidRPr="00206E5D">
        <w:rPr>
          <w:rFonts w:ascii="Times New Roman" w:hAnsi="Times New Roman" w:cs="Times New Roman"/>
          <w:sz w:val="24"/>
          <w:szCs w:val="24"/>
        </w:rPr>
        <w:t xml:space="preserve"> Neely Business School</w:t>
      </w:r>
      <w:r w:rsidR="00D5641D">
        <w:rPr>
          <w:rFonts w:ascii="Times New Roman" w:hAnsi="Times New Roman" w:cs="Times New Roman"/>
          <w:sz w:val="24"/>
          <w:szCs w:val="24"/>
        </w:rPr>
        <w:t>, and</w:t>
      </w:r>
      <w:r w:rsidRPr="00206E5D">
        <w:rPr>
          <w:rFonts w:ascii="Times New Roman" w:hAnsi="Times New Roman" w:cs="Times New Roman"/>
          <w:sz w:val="24"/>
          <w:szCs w:val="24"/>
        </w:rPr>
        <w:t xml:space="preserve"> the faculty nominated is </w:t>
      </w:r>
      <w:r w:rsidR="00D5641D">
        <w:rPr>
          <w:rFonts w:ascii="Times New Roman" w:hAnsi="Times New Roman" w:cs="Times New Roman"/>
          <w:sz w:val="24"/>
          <w:szCs w:val="24"/>
        </w:rPr>
        <w:t>In-Mu H</w:t>
      </w:r>
      <w:r w:rsidR="00BB1089" w:rsidRPr="00206E5D">
        <w:rPr>
          <w:rFonts w:ascii="Times New Roman" w:hAnsi="Times New Roman" w:cs="Times New Roman"/>
          <w:sz w:val="24"/>
          <w:szCs w:val="24"/>
        </w:rPr>
        <w:t>aw</w:t>
      </w:r>
      <w:r w:rsidRPr="00206E5D">
        <w:rPr>
          <w:rFonts w:ascii="Times New Roman" w:hAnsi="Times New Roman" w:cs="Times New Roman"/>
          <w:sz w:val="24"/>
          <w:szCs w:val="24"/>
        </w:rPr>
        <w:t xml:space="preserve"> and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 he meets the </w:t>
      </w:r>
      <w:r w:rsidRPr="00206E5D">
        <w:rPr>
          <w:rFonts w:ascii="Times New Roman" w:hAnsi="Times New Roman" w:cs="Times New Roman"/>
          <w:sz w:val="24"/>
          <w:szCs w:val="24"/>
        </w:rPr>
        <w:t>qualifications</w:t>
      </w:r>
      <w:r w:rsidR="00BB1089" w:rsidRPr="00206E5D">
        <w:rPr>
          <w:rFonts w:ascii="Times New Roman" w:hAnsi="Times New Roman" w:cs="Times New Roman"/>
          <w:sz w:val="24"/>
          <w:szCs w:val="24"/>
        </w:rPr>
        <w:t xml:space="preserve">. </w:t>
      </w:r>
      <w:r w:rsidRPr="00206E5D">
        <w:rPr>
          <w:rFonts w:ascii="Times New Roman" w:hAnsi="Times New Roman" w:cs="Times New Roman"/>
          <w:sz w:val="24"/>
          <w:szCs w:val="24"/>
        </w:rPr>
        <w:t>Sean did the voice vote and In-Mu Haw gained the majority of the votes.</w:t>
      </w:r>
    </w:p>
    <w:p w:rsidR="00BB1089" w:rsidRPr="00206E5D" w:rsidRDefault="00C03112">
      <w:pPr>
        <w:rPr>
          <w:rFonts w:ascii="Times New Roman" w:hAnsi="Times New Roman" w:cs="Times New Roman"/>
          <w:sz w:val="24"/>
          <w:szCs w:val="24"/>
        </w:rPr>
      </w:pPr>
      <w:r w:rsidRPr="00206E5D">
        <w:rPr>
          <w:rFonts w:ascii="Times New Roman" w:hAnsi="Times New Roman" w:cs="Times New Roman"/>
          <w:sz w:val="24"/>
          <w:szCs w:val="24"/>
        </w:rPr>
        <w:t>Sean</w:t>
      </w:r>
      <w:r w:rsidR="00851B09" w:rsidRPr="00206E5D">
        <w:rPr>
          <w:rFonts w:ascii="Times New Roman" w:hAnsi="Times New Roman" w:cs="Times New Roman"/>
          <w:sz w:val="24"/>
          <w:szCs w:val="24"/>
        </w:rPr>
        <w:t xml:space="preserve"> Atkinson</w:t>
      </w:r>
      <w:r w:rsidRPr="00206E5D">
        <w:rPr>
          <w:rFonts w:ascii="Times New Roman" w:hAnsi="Times New Roman" w:cs="Times New Roman"/>
          <w:sz w:val="24"/>
          <w:szCs w:val="24"/>
        </w:rPr>
        <w:t xml:space="preserve"> then called for a full executive session where non-senators were asked to leave the zoom meeting. </w:t>
      </w:r>
      <w:r w:rsidR="00851B09" w:rsidRPr="00206E5D">
        <w:rPr>
          <w:rFonts w:ascii="Times New Roman" w:hAnsi="Times New Roman" w:cs="Times New Roman"/>
          <w:sz w:val="24"/>
          <w:szCs w:val="24"/>
        </w:rPr>
        <w:t>Invited guests stayed, and Sean stopped the zoom recording at this point.</w:t>
      </w:r>
      <w:r w:rsidR="00497E43" w:rsidRPr="00206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056" w:rsidRDefault="002809FE">
      <w:r>
        <w:rPr>
          <w:rFonts w:ascii="Times New Roman" w:hAnsi="Times New Roman" w:cs="Times New Roman"/>
          <w:sz w:val="24"/>
          <w:szCs w:val="24"/>
        </w:rPr>
        <w:t>After a discussion between faculty about current matters, Sean Atkinson adjourned the meeting at 5 pm.</w:t>
      </w:r>
    </w:p>
    <w:p w:rsidR="00C7118D" w:rsidRPr="00647056" w:rsidRDefault="00647056" w:rsidP="00647056">
      <w:pPr>
        <w:tabs>
          <w:tab w:val="left" w:pos="3267"/>
        </w:tabs>
      </w:pPr>
      <w:r>
        <w:tab/>
      </w:r>
    </w:p>
    <w:sectPr w:rsidR="00C7118D" w:rsidRPr="006470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ED" w:rsidRDefault="00BA5CED" w:rsidP="0061397B">
      <w:pPr>
        <w:spacing w:after="0" w:line="240" w:lineRule="auto"/>
      </w:pPr>
      <w:r>
        <w:separator/>
      </w:r>
    </w:p>
  </w:endnote>
  <w:endnote w:type="continuationSeparator" w:id="0">
    <w:p w:rsidR="00BA5CED" w:rsidRDefault="00BA5CED" w:rsidP="0061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900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97B" w:rsidRDefault="006139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8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97B" w:rsidRDefault="00613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ED" w:rsidRDefault="00BA5CED" w:rsidP="0061397B">
      <w:pPr>
        <w:spacing w:after="0" w:line="240" w:lineRule="auto"/>
      </w:pPr>
      <w:r>
        <w:separator/>
      </w:r>
    </w:p>
  </w:footnote>
  <w:footnote w:type="continuationSeparator" w:id="0">
    <w:p w:rsidR="00BA5CED" w:rsidRDefault="00BA5CED" w:rsidP="0061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A9"/>
    <w:rsid w:val="000A5FA4"/>
    <w:rsid w:val="000B4826"/>
    <w:rsid w:val="000E5AA8"/>
    <w:rsid w:val="0012108A"/>
    <w:rsid w:val="001965DF"/>
    <w:rsid w:val="001E0090"/>
    <w:rsid w:val="001E6450"/>
    <w:rsid w:val="00206E5D"/>
    <w:rsid w:val="0023484D"/>
    <w:rsid w:val="00235B80"/>
    <w:rsid w:val="002809FE"/>
    <w:rsid w:val="003847BC"/>
    <w:rsid w:val="00430320"/>
    <w:rsid w:val="00497E43"/>
    <w:rsid w:val="004A1D14"/>
    <w:rsid w:val="004C78ED"/>
    <w:rsid w:val="005617CE"/>
    <w:rsid w:val="00595ECE"/>
    <w:rsid w:val="00601892"/>
    <w:rsid w:val="0061397B"/>
    <w:rsid w:val="00647056"/>
    <w:rsid w:val="006A214F"/>
    <w:rsid w:val="006E7E33"/>
    <w:rsid w:val="007B2105"/>
    <w:rsid w:val="00851B09"/>
    <w:rsid w:val="008C1422"/>
    <w:rsid w:val="00913901"/>
    <w:rsid w:val="00925B7C"/>
    <w:rsid w:val="009817A8"/>
    <w:rsid w:val="00990D64"/>
    <w:rsid w:val="00A21D5B"/>
    <w:rsid w:val="00A2496F"/>
    <w:rsid w:val="00AF2550"/>
    <w:rsid w:val="00BA5CED"/>
    <w:rsid w:val="00BB1089"/>
    <w:rsid w:val="00BB1498"/>
    <w:rsid w:val="00BC4FA1"/>
    <w:rsid w:val="00C03112"/>
    <w:rsid w:val="00C13BFE"/>
    <w:rsid w:val="00C7118D"/>
    <w:rsid w:val="00C777D5"/>
    <w:rsid w:val="00CB28F7"/>
    <w:rsid w:val="00CF4956"/>
    <w:rsid w:val="00D255F9"/>
    <w:rsid w:val="00D534F6"/>
    <w:rsid w:val="00D5641D"/>
    <w:rsid w:val="00DF7A72"/>
    <w:rsid w:val="00E72DBF"/>
    <w:rsid w:val="00E95AD7"/>
    <w:rsid w:val="00EA7DB4"/>
    <w:rsid w:val="00EB7E24"/>
    <w:rsid w:val="00ED7463"/>
    <w:rsid w:val="00F72032"/>
    <w:rsid w:val="00F958A9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57454-112C-4C13-BB44-A7E4610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B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7B"/>
  </w:style>
  <w:style w:type="paragraph" w:styleId="Footer">
    <w:name w:val="footer"/>
    <w:basedOn w:val="Normal"/>
    <w:link w:val="FooterChar"/>
    <w:uiPriority w:val="99"/>
    <w:unhideWhenUsed/>
    <w:rsid w:val="0061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cu.box.com/s/l7emi3o21keqlrq5u358pz63tfzbon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cu.box.com/s/3bnnsfv70iiomw95br63mtfor15whjb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Alhokayem, Hayat</dc:creator>
  <cp:keywords/>
  <dc:description/>
  <cp:lastModifiedBy>Alhokayem, Hayat</cp:lastModifiedBy>
  <cp:revision>15</cp:revision>
  <dcterms:created xsi:type="dcterms:W3CDTF">2020-11-06T01:01:00Z</dcterms:created>
  <dcterms:modified xsi:type="dcterms:W3CDTF">2021-01-23T00:49:00Z</dcterms:modified>
</cp:coreProperties>
</file>